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10" w:rsidDel="000C5DA5" w:rsidRDefault="00251D10">
      <w:pPr>
        <w:jc w:val="center"/>
        <w:rPr>
          <w:del w:id="0" w:author="hp000001" w:date="2019-02-28T15:54:00Z"/>
          <w:rFonts w:eastAsia="黑体"/>
        </w:rPr>
      </w:pPr>
    </w:p>
    <w:p w:rsidR="00251D10" w:rsidDel="000C5DA5" w:rsidRDefault="00251D10">
      <w:pPr>
        <w:jc w:val="center"/>
        <w:rPr>
          <w:del w:id="1" w:author="hp000001" w:date="2019-02-28T15:54:00Z"/>
          <w:rFonts w:eastAsia="黑体"/>
        </w:rPr>
      </w:pPr>
    </w:p>
    <w:p w:rsidR="00251D10" w:rsidDel="000C5DA5" w:rsidRDefault="00251D10">
      <w:pPr>
        <w:jc w:val="center"/>
        <w:rPr>
          <w:del w:id="2" w:author="hp000001" w:date="2019-02-28T15:54:00Z"/>
          <w:rFonts w:eastAsia="黑体"/>
        </w:rPr>
      </w:pPr>
    </w:p>
    <w:p w:rsidR="00251D10" w:rsidDel="000C5DA5" w:rsidRDefault="00251D10">
      <w:pPr>
        <w:jc w:val="center"/>
        <w:rPr>
          <w:del w:id="3" w:author="hp000001" w:date="2019-02-28T15:54:00Z"/>
          <w:rFonts w:eastAsia="黑体"/>
        </w:rPr>
      </w:pPr>
    </w:p>
    <w:p w:rsidR="00251D10" w:rsidDel="000C5DA5" w:rsidRDefault="00251D10">
      <w:pPr>
        <w:jc w:val="center"/>
        <w:rPr>
          <w:del w:id="4" w:author="hp000001" w:date="2019-02-28T15:54:00Z"/>
          <w:rFonts w:eastAsia="黑体"/>
        </w:rPr>
      </w:pPr>
    </w:p>
    <w:p w:rsidR="00251D10" w:rsidDel="000C5DA5" w:rsidRDefault="00251D10">
      <w:pPr>
        <w:jc w:val="center"/>
        <w:rPr>
          <w:del w:id="5" w:author="hp000001" w:date="2019-02-28T15:54:00Z"/>
          <w:rFonts w:eastAsia="黑体"/>
        </w:rPr>
      </w:pPr>
    </w:p>
    <w:p w:rsidR="00251D10" w:rsidDel="000C5DA5" w:rsidRDefault="000B0365">
      <w:pPr>
        <w:jc w:val="center"/>
        <w:rPr>
          <w:del w:id="6" w:author="hp000001" w:date="2019-02-28T15:54:00Z"/>
          <w:rFonts w:eastAsia="华文新魏"/>
          <w:sz w:val="48"/>
        </w:rPr>
      </w:pPr>
      <w:del w:id="7" w:author="hp000001" w:date="2019-02-28T15:54:00Z">
        <w:r w:rsidDel="000C5DA5">
          <w:rPr>
            <w:rFonts w:eastAsia="华文新魏" w:hint="eastAsia"/>
            <w:sz w:val="48"/>
          </w:rPr>
          <w:delText>山东农业大学</w:delText>
        </w:r>
      </w:del>
    </w:p>
    <w:p w:rsidR="00251D10" w:rsidDel="000C5DA5" w:rsidRDefault="000B0365">
      <w:pPr>
        <w:jc w:val="center"/>
        <w:rPr>
          <w:del w:id="8" w:author="hp000001" w:date="2019-02-28T15:54:00Z"/>
          <w:rFonts w:eastAsia="华文新魏"/>
          <w:sz w:val="48"/>
        </w:rPr>
      </w:pPr>
      <w:del w:id="9" w:author="hp000001" w:date="2019-02-28T15:54:00Z">
        <w:r w:rsidDel="000C5DA5">
          <w:rPr>
            <w:rFonts w:eastAsia="华文新魏" w:hint="eastAsia"/>
            <w:sz w:val="48"/>
          </w:rPr>
          <w:delText>创新型、专业型本科专业人才培养方案</w:delText>
        </w:r>
      </w:del>
    </w:p>
    <w:p w:rsidR="00251D10" w:rsidDel="000C5DA5" w:rsidRDefault="00251D10">
      <w:pPr>
        <w:jc w:val="center"/>
        <w:rPr>
          <w:del w:id="10" w:author="hp000001" w:date="2019-02-28T15:54:00Z"/>
          <w:rFonts w:eastAsia="黑体"/>
        </w:rPr>
      </w:pPr>
    </w:p>
    <w:p w:rsidR="00251D10" w:rsidDel="000C5DA5" w:rsidRDefault="00251D10">
      <w:pPr>
        <w:jc w:val="center"/>
        <w:rPr>
          <w:del w:id="11" w:author="hp000001" w:date="2019-02-28T15:54:00Z"/>
          <w:rFonts w:eastAsia="黑体"/>
        </w:rPr>
      </w:pPr>
    </w:p>
    <w:p w:rsidR="00251D10" w:rsidDel="000C5DA5" w:rsidRDefault="000B0365">
      <w:pPr>
        <w:jc w:val="center"/>
        <w:rPr>
          <w:del w:id="12" w:author="hp000001" w:date="2019-02-28T15:54:00Z"/>
          <w:rFonts w:eastAsia="隶书"/>
          <w:sz w:val="52"/>
        </w:rPr>
      </w:pPr>
      <w:del w:id="13" w:author="hp000001" w:date="2019-02-28T15:54:00Z">
        <w:r w:rsidDel="000C5DA5">
          <w:rPr>
            <w:rFonts w:eastAsia="隶书" w:hint="eastAsia"/>
            <w:sz w:val="52"/>
          </w:rPr>
          <w:delText>经济学</w:delText>
        </w:r>
      </w:del>
    </w:p>
    <w:p w:rsidR="00251D10" w:rsidDel="000C5DA5" w:rsidRDefault="000B0365">
      <w:pPr>
        <w:jc w:val="center"/>
        <w:rPr>
          <w:del w:id="14" w:author="hp000001" w:date="2019-02-28T15:54:00Z"/>
          <w:rFonts w:eastAsia="隶书"/>
          <w:b/>
          <w:sz w:val="36"/>
          <w:szCs w:val="40"/>
        </w:rPr>
      </w:pPr>
      <w:del w:id="15" w:author="hp000001" w:date="2019-02-28T15:54:00Z">
        <w:r w:rsidDel="000C5DA5">
          <w:rPr>
            <w:rFonts w:eastAsia="隶书" w:hint="eastAsia"/>
            <w:b/>
            <w:sz w:val="36"/>
            <w:szCs w:val="40"/>
          </w:rPr>
          <w:delText>（</w:delText>
        </w:r>
        <w:r w:rsidDel="000C5DA5">
          <w:rPr>
            <w:rFonts w:eastAsia="隶书"/>
            <w:b/>
            <w:sz w:val="36"/>
            <w:szCs w:val="40"/>
          </w:rPr>
          <w:delText>Economics</w:delText>
        </w:r>
        <w:r w:rsidDel="000C5DA5">
          <w:rPr>
            <w:rFonts w:eastAsia="隶书" w:hint="eastAsia"/>
            <w:b/>
            <w:sz w:val="36"/>
            <w:szCs w:val="40"/>
          </w:rPr>
          <w:delText>）</w:delText>
        </w:r>
      </w:del>
    </w:p>
    <w:p w:rsidR="00251D10" w:rsidDel="000C5DA5" w:rsidRDefault="000B0365">
      <w:pPr>
        <w:jc w:val="center"/>
        <w:rPr>
          <w:del w:id="16" w:author="hp000001" w:date="2019-02-28T15:54:00Z"/>
          <w:rFonts w:eastAsia="隶书"/>
          <w:szCs w:val="28"/>
        </w:rPr>
      </w:pPr>
      <w:del w:id="17" w:author="hp000001" w:date="2019-02-28T15:54:00Z">
        <w:r w:rsidDel="000C5DA5">
          <w:rPr>
            <w:rFonts w:eastAsia="隶书" w:hint="eastAsia"/>
            <w:szCs w:val="28"/>
          </w:rPr>
          <w:delText>（</w:delText>
        </w:r>
        <w:r w:rsidDel="000C5DA5">
          <w:rPr>
            <w:rFonts w:eastAsia="隶书"/>
            <w:sz w:val="24"/>
          </w:rPr>
          <w:delText>201</w:delText>
        </w:r>
        <w:r w:rsidDel="000C5DA5">
          <w:rPr>
            <w:rFonts w:eastAsia="隶书" w:hint="eastAsia"/>
            <w:sz w:val="24"/>
          </w:rPr>
          <w:delText>8</w:delText>
        </w:r>
        <w:r w:rsidDel="000C5DA5">
          <w:rPr>
            <w:rFonts w:eastAsia="隶书" w:hint="eastAsia"/>
            <w:szCs w:val="28"/>
          </w:rPr>
          <w:delText>版）</w:delText>
        </w:r>
      </w:del>
    </w:p>
    <w:p w:rsidR="00251D10" w:rsidDel="000C5DA5" w:rsidRDefault="00251D10">
      <w:pPr>
        <w:jc w:val="center"/>
        <w:rPr>
          <w:del w:id="18" w:author="hp000001" w:date="2019-02-28T15:54:00Z"/>
          <w:rFonts w:eastAsia="隶书"/>
          <w:szCs w:val="28"/>
        </w:rPr>
      </w:pPr>
    </w:p>
    <w:p w:rsidR="00251D10" w:rsidDel="000C5DA5" w:rsidRDefault="00251D10">
      <w:pPr>
        <w:jc w:val="center"/>
        <w:rPr>
          <w:del w:id="19" w:author="hp000001" w:date="2019-02-28T15:54:00Z"/>
          <w:rFonts w:eastAsia="隶书"/>
          <w:szCs w:val="28"/>
        </w:rPr>
      </w:pPr>
    </w:p>
    <w:p w:rsidR="00251D10" w:rsidDel="000C5DA5" w:rsidRDefault="00251D10">
      <w:pPr>
        <w:jc w:val="center"/>
        <w:rPr>
          <w:del w:id="20" w:author="hp000001" w:date="2019-02-28T15:54:00Z"/>
          <w:rFonts w:eastAsia="隶书"/>
          <w:sz w:val="40"/>
          <w:szCs w:val="40"/>
        </w:rPr>
      </w:pPr>
    </w:p>
    <w:p w:rsidR="00251D10" w:rsidDel="000C5DA5" w:rsidRDefault="00251D10">
      <w:pPr>
        <w:jc w:val="center"/>
        <w:rPr>
          <w:del w:id="21" w:author="hp000001" w:date="2019-02-28T15:54:00Z"/>
          <w:rFonts w:eastAsia="隶书"/>
          <w:sz w:val="40"/>
          <w:szCs w:val="40"/>
        </w:rPr>
      </w:pPr>
    </w:p>
    <w:p w:rsidR="00251D10" w:rsidDel="000C5DA5" w:rsidRDefault="000B0365" w:rsidP="00B913A5">
      <w:pPr>
        <w:autoSpaceDE w:val="0"/>
        <w:autoSpaceDN w:val="0"/>
        <w:adjustRightInd w:val="0"/>
        <w:ind w:firstLineChars="133" w:firstLine="426"/>
        <w:jc w:val="left"/>
        <w:rPr>
          <w:del w:id="22" w:author="hp000001" w:date="2019-02-28T15:54:00Z"/>
          <w:rFonts w:ascii="仿宋" w:eastAsia="仿宋" w:hAnsi="仿宋" w:cs="FZXBSJW--GB1-0"/>
          <w:kern w:val="0"/>
          <w:sz w:val="32"/>
          <w:szCs w:val="32"/>
        </w:rPr>
      </w:pPr>
      <w:del w:id="23" w:author="hp000001" w:date="2019-02-28T15:54:00Z">
        <w:r w:rsidDel="000C5DA5">
          <w:rPr>
            <w:rFonts w:ascii="仿宋" w:eastAsia="仿宋" w:hAnsi="仿宋" w:cs="FZXBSJW--GB1-0" w:hint="eastAsia"/>
            <w:kern w:val="0"/>
            <w:sz w:val="32"/>
            <w:szCs w:val="32"/>
          </w:rPr>
          <w:delText>学院（章）：</w:delText>
        </w:r>
      </w:del>
    </w:p>
    <w:p w:rsidR="00251D10" w:rsidDel="000C5DA5" w:rsidRDefault="000B0365" w:rsidP="00B913A5">
      <w:pPr>
        <w:autoSpaceDE w:val="0"/>
        <w:autoSpaceDN w:val="0"/>
        <w:adjustRightInd w:val="0"/>
        <w:ind w:firstLineChars="133" w:firstLine="426"/>
        <w:jc w:val="left"/>
        <w:rPr>
          <w:del w:id="24" w:author="hp000001" w:date="2019-02-28T15:54:00Z"/>
          <w:rFonts w:ascii="仿宋" w:eastAsia="仿宋" w:hAnsi="仿宋" w:cs="FZXBSJW--GB1-0"/>
          <w:kern w:val="0"/>
          <w:sz w:val="32"/>
          <w:szCs w:val="32"/>
        </w:rPr>
      </w:pPr>
      <w:del w:id="25" w:author="hp000001" w:date="2019-02-28T15:54:00Z">
        <w:r w:rsidDel="000C5DA5">
          <w:rPr>
            <w:rFonts w:ascii="仿宋" w:eastAsia="仿宋" w:hAnsi="仿宋" w:cs="FZXBSJW--GB1-0" w:hint="eastAsia"/>
            <w:kern w:val="0"/>
            <w:sz w:val="32"/>
            <w:szCs w:val="32"/>
          </w:rPr>
          <w:delText>教授委员会主任（签字）：</w:delText>
        </w:r>
      </w:del>
    </w:p>
    <w:p w:rsidR="00251D10" w:rsidDel="000C5DA5" w:rsidRDefault="000B0365" w:rsidP="00B913A5">
      <w:pPr>
        <w:autoSpaceDE w:val="0"/>
        <w:autoSpaceDN w:val="0"/>
        <w:adjustRightInd w:val="0"/>
        <w:ind w:firstLineChars="133" w:firstLine="426"/>
        <w:jc w:val="left"/>
        <w:rPr>
          <w:del w:id="26" w:author="hp000001" w:date="2019-02-28T15:54:00Z"/>
          <w:rFonts w:ascii="仿宋" w:eastAsia="仿宋" w:hAnsi="仿宋" w:cs="FZXBSJW--GB1-0"/>
          <w:kern w:val="0"/>
          <w:sz w:val="32"/>
          <w:szCs w:val="32"/>
        </w:rPr>
      </w:pPr>
      <w:del w:id="27" w:author="hp000001" w:date="2019-02-28T15:54:00Z">
        <w:r w:rsidDel="000C5DA5">
          <w:rPr>
            <w:rFonts w:ascii="仿宋" w:eastAsia="仿宋" w:hAnsi="仿宋" w:cs="FZXBSJW--GB1-0" w:hint="eastAsia"/>
            <w:kern w:val="0"/>
            <w:sz w:val="32"/>
            <w:szCs w:val="32"/>
          </w:rPr>
          <w:delText>专业主任（签字）：</w:delText>
        </w:r>
      </w:del>
    </w:p>
    <w:p w:rsidR="00251D10" w:rsidDel="000C5DA5" w:rsidRDefault="00251D10">
      <w:pPr>
        <w:jc w:val="center"/>
        <w:rPr>
          <w:del w:id="28" w:author="hp000001" w:date="2019-02-28T15:54:00Z"/>
          <w:rFonts w:eastAsia="隶书"/>
          <w:sz w:val="54"/>
        </w:rPr>
      </w:pPr>
    </w:p>
    <w:p w:rsidR="00251D10" w:rsidDel="000C5DA5" w:rsidRDefault="000B0365">
      <w:pPr>
        <w:widowControl/>
        <w:jc w:val="left"/>
        <w:rPr>
          <w:del w:id="29" w:author="hp000001" w:date="2019-02-28T15:54:00Z"/>
          <w:rFonts w:ascii="仿宋" w:eastAsia="仿宋" w:hAnsi="仿宋" w:cs="FZXBSJW--GB1-0"/>
          <w:kern w:val="0"/>
          <w:sz w:val="32"/>
          <w:szCs w:val="32"/>
        </w:rPr>
      </w:pPr>
      <w:del w:id="30" w:author="hp000001" w:date="2019-02-28T15:54:00Z">
        <w:r w:rsidDel="000C5DA5">
          <w:rPr>
            <w:rFonts w:ascii="仿宋" w:eastAsia="仿宋" w:hAnsi="仿宋" w:cs="FZXBSJW--GB1-0"/>
            <w:kern w:val="0"/>
            <w:sz w:val="32"/>
            <w:szCs w:val="32"/>
          </w:rPr>
          <w:br w:type="page"/>
        </w:r>
      </w:del>
    </w:p>
    <w:p w:rsidR="00251D10" w:rsidDel="000C5DA5" w:rsidRDefault="000B0365" w:rsidP="000C5DA5">
      <w:pPr>
        <w:widowControl/>
        <w:jc w:val="left"/>
        <w:rPr>
          <w:del w:id="31" w:author="hp000001" w:date="2019-02-28T15:53:00Z"/>
          <w:rFonts w:ascii="宋体" w:cs="FZXBSJW--GB1-0"/>
          <w:b/>
          <w:kern w:val="0"/>
          <w:sz w:val="32"/>
          <w:szCs w:val="32"/>
        </w:rPr>
        <w:pPrChange w:id="32" w:author="hp000001" w:date="2019-02-28T15:54:00Z">
          <w:pPr>
            <w:autoSpaceDE w:val="0"/>
            <w:autoSpaceDN w:val="0"/>
            <w:adjustRightInd w:val="0"/>
            <w:jc w:val="center"/>
          </w:pPr>
        </w:pPrChange>
      </w:pPr>
      <w:del w:id="33" w:author="hp000001" w:date="2019-02-28T15:53:00Z">
        <w:r w:rsidDel="000C5DA5">
          <w:rPr>
            <w:rFonts w:ascii="宋体" w:hAnsi="宋体" w:cs="FZXBSJW--GB1-0" w:hint="eastAsia"/>
            <w:b/>
            <w:kern w:val="0"/>
            <w:sz w:val="32"/>
            <w:szCs w:val="32"/>
          </w:rPr>
          <w:delText>经济学专业</w:delText>
        </w:r>
        <w:r w:rsidDel="000C5DA5">
          <w:rPr>
            <w:rFonts w:ascii="宋体" w:hAnsi="宋体" w:hint="eastAsia"/>
            <w:b/>
            <w:sz w:val="32"/>
            <w:szCs w:val="32"/>
          </w:rPr>
          <w:delText>创新型、专业型</w:delText>
        </w:r>
        <w:r w:rsidDel="000C5DA5">
          <w:rPr>
            <w:rFonts w:ascii="宋体" w:hAnsi="宋体" w:cs="FZXBSJW--GB1-0" w:hint="eastAsia"/>
            <w:b/>
            <w:kern w:val="0"/>
            <w:sz w:val="32"/>
            <w:szCs w:val="32"/>
          </w:rPr>
          <w:delText>人才培养方案</w:delText>
        </w:r>
      </w:del>
    </w:p>
    <w:p w:rsidR="00251D10" w:rsidDel="000C5DA5" w:rsidRDefault="000B0365">
      <w:pPr>
        <w:autoSpaceDE w:val="0"/>
        <w:autoSpaceDN w:val="0"/>
        <w:adjustRightInd w:val="0"/>
        <w:jc w:val="center"/>
        <w:rPr>
          <w:del w:id="34" w:author="hp000001" w:date="2019-02-28T15:53:00Z"/>
          <w:rFonts w:ascii="黑体" w:eastAsia="黑体" w:hAnsi="黑体" w:cs="FZXBSJW--GB1-0"/>
          <w:kern w:val="0"/>
          <w:szCs w:val="28"/>
        </w:rPr>
      </w:pPr>
      <w:del w:id="35" w:author="hp000001" w:date="2019-02-28T15:53:00Z">
        <w:r w:rsidDel="000C5DA5">
          <w:rPr>
            <w:rFonts w:ascii="黑体" w:eastAsia="黑体" w:hAnsi="黑体" w:cs="FZXBSJW--GB1-0" w:hint="eastAsia"/>
            <w:kern w:val="0"/>
            <w:szCs w:val="28"/>
          </w:rPr>
          <w:delText>（专业代码：</w:delText>
        </w:r>
        <w:r w:rsidDel="000C5DA5">
          <w:rPr>
            <w:rFonts w:ascii="Arial" w:hAnsi="Arial" w:cs="Arial"/>
            <w:color w:val="333333"/>
          </w:rPr>
          <w:delText>020101</w:delText>
        </w:r>
        <w:r w:rsidDel="000C5DA5">
          <w:rPr>
            <w:rFonts w:ascii="黑体" w:eastAsia="黑体" w:hAnsi="黑体" w:cs="FZXBSJW--GB1-0" w:hint="eastAsia"/>
            <w:kern w:val="0"/>
            <w:szCs w:val="28"/>
          </w:rPr>
          <w:delText>）</w:delText>
        </w:r>
      </w:del>
    </w:p>
    <w:p w:rsidR="00251D10" w:rsidDel="000C5DA5" w:rsidRDefault="000B0365">
      <w:pPr>
        <w:pStyle w:val="2"/>
        <w:spacing w:before="120" w:after="120"/>
        <w:ind w:firstLine="560"/>
        <w:rPr>
          <w:del w:id="36" w:author="hp000001" w:date="2019-02-28T15:53:00Z"/>
        </w:rPr>
      </w:pPr>
      <w:del w:id="37" w:author="hp000001" w:date="2019-02-28T15:53:00Z">
        <w:r w:rsidDel="000C5DA5">
          <w:rPr>
            <w:rFonts w:hint="eastAsia"/>
          </w:rPr>
          <w:delText>培养目标</w:delText>
        </w:r>
      </w:del>
    </w:p>
    <w:p w:rsidR="00251D10" w:rsidDel="000C5DA5" w:rsidRDefault="000B0365" w:rsidP="000C5DA5">
      <w:pPr>
        <w:pStyle w:val="10"/>
        <w:snapToGrid w:val="0"/>
        <w:spacing w:line="360" w:lineRule="auto"/>
        <w:ind w:firstLine="480"/>
        <w:rPr>
          <w:del w:id="38" w:author="hp000001" w:date="2019-02-28T15:53:00Z"/>
        </w:rPr>
        <w:pPrChange w:id="39" w:author="hp000001" w:date="2019-02-28T15:53:00Z">
          <w:pPr>
            <w:pStyle w:val="10"/>
            <w:snapToGrid w:val="0"/>
            <w:spacing w:line="360" w:lineRule="auto"/>
            <w:ind w:firstLine="480"/>
          </w:pPr>
        </w:pPrChange>
      </w:pPr>
      <w:del w:id="40" w:author="hp000001" w:date="2019-02-28T15:53:00Z">
        <w:r w:rsidDel="000C5DA5">
          <w:rPr>
            <w:rFonts w:hint="eastAsia"/>
          </w:rPr>
          <w:delText>本专业培养具备比较扎实的马克思主义经济学理论基础，熟悉现代西方经济学理论，比较熟练地掌握现代经济分析方法，知识面较宽且具有向经济学相关领域扩展渗透的知识和技能，能在综合经济管理部门、政策研究部门、金融机构和企业从事经济分析、预测、规划和经济管理工作的复合型高级专门人才。</w:delText>
        </w:r>
      </w:del>
    </w:p>
    <w:p w:rsidR="00251D10" w:rsidDel="000C5DA5" w:rsidRDefault="000B0365" w:rsidP="000C5DA5">
      <w:pPr>
        <w:pStyle w:val="10"/>
        <w:snapToGrid w:val="0"/>
        <w:spacing w:line="360" w:lineRule="auto"/>
        <w:ind w:firstLine="480"/>
        <w:rPr>
          <w:del w:id="41" w:author="hp000001" w:date="2019-02-28T15:53:00Z"/>
        </w:rPr>
        <w:pPrChange w:id="42" w:author="hp000001" w:date="2019-02-28T15:53:00Z">
          <w:pPr>
            <w:pStyle w:val="10"/>
            <w:snapToGrid w:val="0"/>
            <w:spacing w:line="360" w:lineRule="auto"/>
            <w:ind w:firstLine="480"/>
          </w:pPr>
        </w:pPrChange>
      </w:pPr>
      <w:del w:id="43" w:author="hp000001" w:date="2019-02-28T15:53:00Z">
        <w:r w:rsidDel="000C5DA5">
          <w:rPr>
            <w:rFonts w:hint="eastAsia"/>
          </w:rPr>
          <w:delText>培养目标可分解为以下</w:delText>
        </w:r>
        <w:r w:rsidDel="000C5DA5">
          <w:rPr>
            <w:rFonts w:hint="eastAsia"/>
          </w:rPr>
          <w:delText>8</w:delText>
        </w:r>
        <w:r w:rsidDel="000C5DA5">
          <w:rPr>
            <w:rFonts w:hint="eastAsia"/>
          </w:rPr>
          <w:delText>个子目标：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44" w:author="hp000001" w:date="2019-02-28T15:53:00Z"/>
          <w:sz w:val="24"/>
        </w:rPr>
      </w:pPr>
      <w:del w:id="45" w:author="hp000001" w:date="2019-02-28T15:53:00Z">
        <w:r w:rsidDel="000C5DA5">
          <w:rPr>
            <w:rFonts w:hint="eastAsia"/>
            <w:sz w:val="24"/>
          </w:rPr>
          <w:delText>1.</w:delText>
        </w:r>
        <w:r w:rsidDel="000C5DA5">
          <w:rPr>
            <w:rFonts w:hint="eastAsia"/>
            <w:sz w:val="24"/>
          </w:rPr>
          <w:delText>掌握</w:delText>
        </w:r>
        <w:r w:rsidDel="000C5DA5">
          <w:rPr>
            <w:sz w:val="24"/>
          </w:rPr>
          <w:delText>经济学</w:delText>
        </w:r>
        <w:r w:rsidDel="000C5DA5">
          <w:rPr>
            <w:rFonts w:hint="eastAsia"/>
            <w:sz w:val="24"/>
          </w:rPr>
          <w:delText>、管理学、法律</w:delText>
        </w:r>
        <w:r w:rsidDel="000C5DA5">
          <w:rPr>
            <w:sz w:val="24"/>
          </w:rPr>
          <w:delText>的基本理论</w:delText>
        </w:r>
        <w:r w:rsidDel="000C5DA5">
          <w:rPr>
            <w:rFonts w:hint="eastAsia"/>
            <w:sz w:val="24"/>
          </w:rPr>
          <w:delText>和基本知识；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46" w:author="hp000001" w:date="2019-02-28T15:53:00Z"/>
          <w:sz w:val="24"/>
        </w:rPr>
      </w:pPr>
      <w:del w:id="47" w:author="hp000001" w:date="2019-02-28T15:53:00Z">
        <w:r w:rsidDel="000C5DA5">
          <w:rPr>
            <w:rFonts w:hint="eastAsia"/>
            <w:sz w:val="24"/>
          </w:rPr>
          <w:delText>2.</w:delText>
        </w:r>
        <w:r w:rsidDel="000C5DA5">
          <w:rPr>
            <w:rFonts w:hint="eastAsia"/>
            <w:sz w:val="24"/>
          </w:rPr>
          <w:delText>面向世界，具有国际化视野，具备较好的外语应用和沟通交流能力；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48" w:author="hp000001" w:date="2019-02-28T15:53:00Z"/>
          <w:sz w:val="24"/>
        </w:rPr>
      </w:pPr>
      <w:del w:id="49" w:author="hp000001" w:date="2019-02-28T15:53:00Z">
        <w:r w:rsidDel="000C5DA5">
          <w:rPr>
            <w:rFonts w:hint="eastAsia"/>
            <w:sz w:val="24"/>
          </w:rPr>
          <w:delText>3.</w:delText>
        </w:r>
        <w:r w:rsidDel="000C5DA5">
          <w:rPr>
            <w:rFonts w:hint="eastAsia"/>
            <w:sz w:val="24"/>
          </w:rPr>
          <w:delText>面向未来，掌握计算机基本技能，具备在互联网和人工智能辅助环境下从事经济分析、经济核算以及经济决策的能力；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50" w:author="hp000001" w:date="2019-02-28T15:53:00Z"/>
          <w:sz w:val="24"/>
        </w:rPr>
      </w:pPr>
      <w:del w:id="51" w:author="hp000001" w:date="2019-02-28T15:53:00Z">
        <w:r w:rsidDel="000C5DA5">
          <w:rPr>
            <w:rFonts w:hint="eastAsia"/>
            <w:sz w:val="24"/>
          </w:rPr>
          <w:delText>4.</w:delText>
        </w:r>
        <w:r w:rsidDel="000C5DA5">
          <w:rPr>
            <w:rFonts w:hint="eastAsia"/>
            <w:sz w:val="24"/>
          </w:rPr>
          <w:delText>具备良好的思想道德品质和团队协作能力，具有熟练的沟通交流和人际关系协调技巧；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52" w:author="hp000001" w:date="2019-02-28T15:53:00Z"/>
          <w:sz w:val="24"/>
        </w:rPr>
      </w:pPr>
      <w:del w:id="53" w:author="hp000001" w:date="2019-02-28T15:53:00Z">
        <w:r w:rsidDel="000C5DA5">
          <w:rPr>
            <w:rFonts w:hint="eastAsia"/>
            <w:sz w:val="24"/>
          </w:rPr>
          <w:delText>5.</w:delText>
        </w:r>
        <w:r w:rsidDel="000C5DA5">
          <w:rPr>
            <w:rFonts w:hint="eastAsia"/>
            <w:sz w:val="24"/>
          </w:rPr>
          <w:delText>具备良好的口头表达能力和书面文字表达能力；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54" w:author="hp000001" w:date="2019-02-28T15:53:00Z"/>
          <w:sz w:val="24"/>
        </w:rPr>
      </w:pPr>
      <w:del w:id="55" w:author="hp000001" w:date="2019-02-28T15:53:00Z">
        <w:r w:rsidDel="000C5DA5">
          <w:rPr>
            <w:rFonts w:hint="eastAsia"/>
            <w:sz w:val="24"/>
          </w:rPr>
          <w:delText>6.</w:delText>
        </w:r>
        <w:r w:rsidDel="000C5DA5">
          <w:rPr>
            <w:rFonts w:hint="eastAsia"/>
            <w:sz w:val="24"/>
          </w:rPr>
          <w:delText>系统掌握产业经济学、制度经济学、计量经济学等的专门知识与技能；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56" w:author="hp000001" w:date="2019-02-28T15:53:00Z"/>
          <w:sz w:val="24"/>
        </w:rPr>
      </w:pPr>
      <w:del w:id="57" w:author="hp000001" w:date="2019-02-28T15:53:00Z">
        <w:r w:rsidDel="000C5DA5">
          <w:rPr>
            <w:rFonts w:hint="eastAsia"/>
            <w:sz w:val="24"/>
          </w:rPr>
          <w:delText>7.</w:delText>
        </w:r>
        <w:r w:rsidDel="000C5DA5">
          <w:rPr>
            <w:rFonts w:hint="eastAsia"/>
            <w:sz w:val="24"/>
          </w:rPr>
          <w:delText>熟悉现行的经济政策法规以及国内外经济前沿发展动态；并能分析解决经济问题；</w:delText>
        </w:r>
      </w:del>
    </w:p>
    <w:p w:rsidR="00251D10" w:rsidDel="000C5DA5" w:rsidRDefault="000B0365">
      <w:pPr>
        <w:autoSpaceDE w:val="0"/>
        <w:autoSpaceDN w:val="0"/>
        <w:snapToGrid w:val="0"/>
        <w:spacing w:line="360" w:lineRule="auto"/>
        <w:ind w:firstLineChars="150" w:firstLine="360"/>
        <w:jc w:val="left"/>
        <w:rPr>
          <w:del w:id="58" w:author="hp000001" w:date="2019-02-28T15:53:00Z"/>
          <w:sz w:val="24"/>
        </w:rPr>
      </w:pPr>
      <w:del w:id="59" w:author="hp000001" w:date="2019-02-28T15:53:00Z">
        <w:r w:rsidDel="000C5DA5">
          <w:rPr>
            <w:rFonts w:hint="eastAsia"/>
            <w:sz w:val="24"/>
          </w:rPr>
          <w:delText>8.</w:delText>
        </w:r>
        <w:r w:rsidDel="000C5DA5">
          <w:rPr>
            <w:rFonts w:hint="eastAsia"/>
            <w:sz w:val="24"/>
          </w:rPr>
          <w:delText>具有一定的科学研究和实际工作能力，能在各类企业、各级政府经济部门、教育科研单位从事经济管理和实际业务工作。</w:delText>
        </w:r>
      </w:del>
    </w:p>
    <w:p w:rsidR="00251D10" w:rsidDel="000C5DA5" w:rsidRDefault="00251D10" w:rsidP="000C5DA5">
      <w:pPr>
        <w:pStyle w:val="10"/>
        <w:ind w:firstLine="480"/>
        <w:rPr>
          <w:del w:id="60" w:author="hp000001" w:date="2019-02-28T15:53:00Z"/>
        </w:rPr>
        <w:pPrChange w:id="61" w:author="hp000001" w:date="2019-02-28T15:53:00Z">
          <w:pPr>
            <w:pStyle w:val="10"/>
            <w:ind w:firstLine="480"/>
          </w:pPr>
        </w:pPrChange>
      </w:pPr>
    </w:p>
    <w:p w:rsidR="00251D10" w:rsidDel="000C5DA5" w:rsidRDefault="000B0365">
      <w:pPr>
        <w:pStyle w:val="2"/>
        <w:spacing w:before="120" w:after="120"/>
        <w:ind w:firstLine="560"/>
        <w:rPr>
          <w:del w:id="62" w:author="hp000001" w:date="2019-02-28T15:53:00Z"/>
        </w:rPr>
      </w:pPr>
      <w:del w:id="63" w:author="hp000001" w:date="2019-02-28T15:53:00Z">
        <w:r w:rsidDel="000C5DA5">
          <w:rPr>
            <w:rFonts w:hint="eastAsia"/>
          </w:rPr>
          <w:delText>培养要求</w:delText>
        </w:r>
      </w:del>
    </w:p>
    <w:p w:rsidR="00251D10" w:rsidDel="000C5DA5" w:rsidRDefault="000B0365" w:rsidP="000C5DA5">
      <w:pPr>
        <w:pStyle w:val="10"/>
        <w:ind w:firstLine="480"/>
        <w:rPr>
          <w:del w:id="64" w:author="hp000001" w:date="2019-02-28T15:53:00Z"/>
        </w:rPr>
        <w:pPrChange w:id="65" w:author="hp000001" w:date="2019-02-28T15:53:00Z">
          <w:pPr>
            <w:pStyle w:val="10"/>
            <w:ind w:firstLine="480"/>
          </w:pPr>
        </w:pPrChange>
      </w:pPr>
      <w:del w:id="66" w:author="hp000001" w:date="2019-02-28T15:53:00Z">
        <w:r w:rsidDel="000C5DA5">
          <w:rPr>
            <w:rFonts w:hint="eastAsia"/>
          </w:rPr>
          <w:delText>基本规格：本专业要求学生系统掌握经济学基本理论和相关的基础专业知识，了解市场经济的运行机制，熟悉党和国家的经济方针、政策和法规，了解中外经济发展的历史和现状；了解经济学的学术动态；具有运用数量分析方法和现代技术手段进行社会经济调查、经济分析和实际操作的能力；具有较强的文字和口头表达能力的专门人才</w:delText>
        </w:r>
        <w:r w:rsidDel="000C5DA5">
          <w:delText>,</w:delText>
        </w:r>
        <w:r w:rsidDel="000C5DA5">
          <w:rPr>
            <w:rFonts w:hint="eastAsia"/>
          </w:rPr>
          <w:delText>能熟练掌握一门外语。</w:delText>
        </w:r>
      </w:del>
    </w:p>
    <w:p w:rsidR="00251D10" w:rsidDel="000C5DA5" w:rsidRDefault="000B0365">
      <w:pPr>
        <w:pStyle w:val="2"/>
        <w:spacing w:before="120" w:after="120"/>
        <w:ind w:firstLine="560"/>
        <w:rPr>
          <w:del w:id="67" w:author="hp000001" w:date="2019-02-28T15:53:00Z"/>
        </w:rPr>
      </w:pPr>
      <w:del w:id="68" w:author="hp000001" w:date="2019-02-28T15:53:00Z">
        <w:r w:rsidDel="000C5DA5">
          <w:rPr>
            <w:rFonts w:hint="eastAsia"/>
          </w:rPr>
          <w:delText>学生获取的知识和能力</w:delText>
        </w:r>
      </w:del>
    </w:p>
    <w:p w:rsidR="00251D10" w:rsidDel="000C5DA5" w:rsidRDefault="000B0365" w:rsidP="000C5DA5">
      <w:pPr>
        <w:pStyle w:val="10"/>
        <w:ind w:firstLine="480"/>
        <w:rPr>
          <w:del w:id="69" w:author="hp000001" w:date="2019-02-28T15:53:00Z"/>
        </w:rPr>
        <w:pPrChange w:id="70" w:author="hp000001" w:date="2019-02-28T15:53:00Z">
          <w:pPr>
            <w:pStyle w:val="10"/>
            <w:ind w:firstLine="480"/>
          </w:pPr>
        </w:pPrChange>
      </w:pPr>
      <w:del w:id="71" w:author="hp000001" w:date="2019-02-28T15:53:00Z">
        <w:r w:rsidDel="000C5DA5">
          <w:delText>1.</w:delText>
        </w:r>
        <w:r w:rsidDel="000C5DA5">
          <w:rPr>
            <w:rFonts w:hint="eastAsia"/>
          </w:rPr>
          <w:delText xml:space="preserve"> </w:delText>
        </w:r>
        <w:r w:rsidDel="000C5DA5">
          <w:rPr>
            <w:rFonts w:hint="eastAsia"/>
          </w:rPr>
          <w:delText>掌握马克思主义经济学、当代西方经济学的基本理论和分析方法；</w:delText>
        </w:r>
      </w:del>
    </w:p>
    <w:p w:rsidR="00251D10" w:rsidDel="000C5DA5" w:rsidRDefault="000B0365" w:rsidP="000C5DA5">
      <w:pPr>
        <w:pStyle w:val="10"/>
        <w:ind w:firstLine="480"/>
        <w:rPr>
          <w:del w:id="72" w:author="hp000001" w:date="2019-02-28T15:53:00Z"/>
        </w:rPr>
        <w:pPrChange w:id="73" w:author="hp000001" w:date="2019-02-28T15:53:00Z">
          <w:pPr>
            <w:pStyle w:val="10"/>
            <w:ind w:firstLine="480"/>
          </w:pPr>
        </w:pPrChange>
      </w:pPr>
      <w:del w:id="74" w:author="hp000001" w:date="2019-02-28T15:53:00Z">
        <w:r w:rsidDel="000C5DA5">
          <w:lastRenderedPageBreak/>
          <w:delText>2.</w:delText>
        </w:r>
        <w:r w:rsidDel="000C5DA5">
          <w:rPr>
            <w:rFonts w:hint="eastAsia"/>
          </w:rPr>
          <w:delText xml:space="preserve"> </w:delText>
        </w:r>
        <w:r w:rsidDel="000C5DA5">
          <w:rPr>
            <w:rFonts w:hint="eastAsia"/>
          </w:rPr>
          <w:delText>掌握现代经济分析方法和计算机应用技能；</w:delText>
        </w:r>
      </w:del>
    </w:p>
    <w:p w:rsidR="00251D10" w:rsidDel="000C5DA5" w:rsidRDefault="000B0365" w:rsidP="000C5DA5">
      <w:pPr>
        <w:pStyle w:val="10"/>
        <w:ind w:firstLine="480"/>
        <w:rPr>
          <w:del w:id="75" w:author="hp000001" w:date="2019-02-28T15:53:00Z"/>
        </w:rPr>
        <w:pPrChange w:id="76" w:author="hp000001" w:date="2019-02-28T15:53:00Z">
          <w:pPr>
            <w:pStyle w:val="10"/>
            <w:ind w:firstLine="480"/>
          </w:pPr>
        </w:pPrChange>
      </w:pPr>
      <w:del w:id="77" w:author="hp000001" w:date="2019-02-28T15:53:00Z">
        <w:r w:rsidDel="000C5DA5">
          <w:delText>3.</w:delText>
        </w:r>
        <w:r w:rsidDel="000C5DA5">
          <w:rPr>
            <w:rFonts w:hint="eastAsia"/>
          </w:rPr>
          <w:delText xml:space="preserve"> </w:delText>
        </w:r>
        <w:r w:rsidDel="000C5DA5">
          <w:rPr>
            <w:rFonts w:hint="eastAsia"/>
          </w:rPr>
          <w:delText>了解中外经济学的学术动态及应用前景；</w:delText>
        </w:r>
      </w:del>
    </w:p>
    <w:p w:rsidR="00251D10" w:rsidDel="000C5DA5" w:rsidRDefault="000B0365" w:rsidP="000C5DA5">
      <w:pPr>
        <w:pStyle w:val="10"/>
        <w:ind w:firstLine="480"/>
        <w:rPr>
          <w:del w:id="78" w:author="hp000001" w:date="2019-02-28T15:53:00Z"/>
        </w:rPr>
        <w:pPrChange w:id="79" w:author="hp000001" w:date="2019-02-28T15:53:00Z">
          <w:pPr>
            <w:pStyle w:val="10"/>
            <w:ind w:firstLine="480"/>
          </w:pPr>
        </w:pPrChange>
      </w:pPr>
      <w:del w:id="80" w:author="hp000001" w:date="2019-02-28T15:53:00Z">
        <w:r w:rsidDel="000C5DA5">
          <w:delText>4.</w:delText>
        </w:r>
        <w:r w:rsidDel="000C5DA5">
          <w:rPr>
            <w:rFonts w:hint="eastAsia"/>
          </w:rPr>
          <w:delText xml:space="preserve"> </w:delText>
        </w:r>
        <w:r w:rsidDel="000C5DA5">
          <w:rPr>
            <w:rFonts w:hint="eastAsia"/>
          </w:rPr>
          <w:delText>了解中国经济体制改革和经济发展；</w:delText>
        </w:r>
      </w:del>
    </w:p>
    <w:p w:rsidR="00251D10" w:rsidDel="000C5DA5" w:rsidRDefault="000B0365" w:rsidP="000C5DA5">
      <w:pPr>
        <w:pStyle w:val="10"/>
        <w:ind w:firstLine="480"/>
        <w:rPr>
          <w:del w:id="81" w:author="hp000001" w:date="2019-02-28T15:53:00Z"/>
        </w:rPr>
        <w:pPrChange w:id="82" w:author="hp000001" w:date="2019-02-28T15:53:00Z">
          <w:pPr>
            <w:pStyle w:val="10"/>
            <w:ind w:firstLine="480"/>
          </w:pPr>
        </w:pPrChange>
      </w:pPr>
      <w:del w:id="83" w:author="hp000001" w:date="2019-02-28T15:53:00Z">
        <w:r w:rsidDel="000C5DA5">
          <w:delText>5.</w:delText>
        </w:r>
        <w:r w:rsidDel="000C5DA5">
          <w:rPr>
            <w:rFonts w:hint="eastAsia"/>
          </w:rPr>
          <w:delText xml:space="preserve"> </w:delText>
        </w:r>
        <w:r w:rsidDel="000C5DA5">
          <w:rPr>
            <w:rFonts w:hint="eastAsia"/>
          </w:rPr>
          <w:delText>熟悉党和国家的经济方针、政策和法规；</w:delText>
        </w:r>
      </w:del>
    </w:p>
    <w:p w:rsidR="00251D10" w:rsidDel="000C5DA5" w:rsidRDefault="000B0365" w:rsidP="000C5DA5">
      <w:pPr>
        <w:pStyle w:val="10"/>
        <w:ind w:firstLine="480"/>
        <w:rPr>
          <w:del w:id="84" w:author="hp000001" w:date="2019-02-28T15:53:00Z"/>
        </w:rPr>
        <w:pPrChange w:id="85" w:author="hp000001" w:date="2019-02-28T15:53:00Z">
          <w:pPr>
            <w:pStyle w:val="10"/>
            <w:ind w:firstLine="480"/>
          </w:pPr>
        </w:pPrChange>
      </w:pPr>
      <w:del w:id="86" w:author="hp000001" w:date="2019-02-28T15:53:00Z">
        <w:r w:rsidDel="000C5DA5">
          <w:delText>6.</w:delText>
        </w:r>
        <w:r w:rsidDel="000C5DA5">
          <w:rPr>
            <w:rFonts w:hint="eastAsia"/>
          </w:rPr>
          <w:delText xml:space="preserve"> </w:delText>
        </w:r>
        <w:r w:rsidDel="000C5DA5">
          <w:rPr>
            <w:rFonts w:hint="eastAsia"/>
          </w:rPr>
          <w:delText>掌握中外经济学文献检索、资料查询的基本方法、具有一定的经济研究和实际工作能力。</w:delText>
        </w:r>
      </w:del>
    </w:p>
    <w:p w:rsidR="00251D10" w:rsidDel="000C5DA5" w:rsidRDefault="000B0365" w:rsidP="000C5DA5">
      <w:pPr>
        <w:pStyle w:val="10"/>
        <w:ind w:firstLine="480"/>
        <w:rPr>
          <w:del w:id="87" w:author="hp000001" w:date="2019-02-28T15:53:00Z"/>
        </w:rPr>
        <w:pPrChange w:id="88" w:author="hp000001" w:date="2019-02-28T15:53:00Z">
          <w:pPr>
            <w:pStyle w:val="10"/>
            <w:ind w:firstLine="480"/>
          </w:pPr>
        </w:pPrChange>
      </w:pPr>
      <w:del w:id="89" w:author="hp000001" w:date="2019-02-28T15:53:00Z">
        <w:r w:rsidDel="000C5DA5">
          <w:rPr>
            <w:rFonts w:hint="eastAsia"/>
          </w:rPr>
          <w:delText>7.</w:delText>
        </w:r>
        <w:r w:rsidDel="000C5DA5">
          <w:rPr>
            <w:rFonts w:hint="eastAsia"/>
          </w:rPr>
          <w:delText>掌握管理学</w:delText>
        </w:r>
        <w:bookmarkStart w:id="90" w:name="_GoBack"/>
        <w:bookmarkEnd w:id="90"/>
        <w:r w:rsidDel="000C5DA5">
          <w:rPr>
            <w:rFonts w:hint="eastAsia"/>
          </w:rPr>
          <w:delText>和经济学的定性、定量分析方法；</w:delText>
        </w:r>
      </w:del>
    </w:p>
    <w:p w:rsidR="00251D10" w:rsidDel="000C5DA5" w:rsidRDefault="000B0365" w:rsidP="000C5DA5">
      <w:pPr>
        <w:pStyle w:val="10"/>
        <w:ind w:firstLine="480"/>
        <w:rPr>
          <w:del w:id="91" w:author="hp000001" w:date="2019-02-28T15:53:00Z"/>
        </w:rPr>
        <w:pPrChange w:id="92" w:author="hp000001" w:date="2019-02-28T15:53:00Z">
          <w:pPr>
            <w:pStyle w:val="10"/>
            <w:ind w:firstLine="480"/>
          </w:pPr>
        </w:pPrChange>
      </w:pPr>
      <w:del w:id="93" w:author="hp000001" w:date="2019-02-28T15:53:00Z">
        <w:r w:rsidDel="000C5DA5">
          <w:rPr>
            <w:rFonts w:hint="eastAsia"/>
          </w:rPr>
          <w:delText>8.</w:delText>
        </w:r>
        <w:r w:rsidDel="000C5DA5">
          <w:rPr>
            <w:rFonts w:hint="eastAsia"/>
          </w:rPr>
          <w:delText>具备自主学习、终身学习和持续创新的能力。</w:delText>
        </w:r>
      </w:del>
    </w:p>
    <w:p w:rsidR="00251D10" w:rsidDel="000C5DA5" w:rsidRDefault="00251D10" w:rsidP="000C5DA5">
      <w:pPr>
        <w:pStyle w:val="10"/>
        <w:ind w:firstLine="480"/>
        <w:rPr>
          <w:del w:id="94" w:author="hp000001" w:date="2019-02-28T15:53:00Z"/>
        </w:rPr>
        <w:pPrChange w:id="95" w:author="hp000001" w:date="2019-02-28T15:53:00Z">
          <w:pPr>
            <w:pStyle w:val="10"/>
            <w:ind w:firstLine="480"/>
          </w:pPr>
        </w:pPrChange>
      </w:pPr>
    </w:p>
    <w:p w:rsidR="00251D10" w:rsidDel="000C5DA5" w:rsidRDefault="000B0365">
      <w:pPr>
        <w:pStyle w:val="2"/>
        <w:spacing w:before="120" w:after="120"/>
        <w:ind w:firstLine="560"/>
        <w:rPr>
          <w:del w:id="96" w:author="hp000001" w:date="2019-02-28T15:53:00Z"/>
        </w:rPr>
      </w:pPr>
      <w:del w:id="97" w:author="hp000001" w:date="2019-02-28T15:53:00Z">
        <w:r w:rsidDel="000C5DA5">
          <w:rPr>
            <w:rFonts w:hint="eastAsia"/>
          </w:rPr>
          <w:delText>学制与学位</w:delText>
        </w:r>
      </w:del>
    </w:p>
    <w:p w:rsidR="00251D10" w:rsidDel="000C5DA5" w:rsidRDefault="000B0365" w:rsidP="000C5DA5">
      <w:pPr>
        <w:pStyle w:val="10"/>
        <w:ind w:firstLine="480"/>
        <w:rPr>
          <w:del w:id="98" w:author="hp000001" w:date="2019-02-28T15:53:00Z"/>
        </w:rPr>
        <w:pPrChange w:id="99" w:author="hp000001" w:date="2019-02-28T15:53:00Z">
          <w:pPr>
            <w:pStyle w:val="10"/>
            <w:ind w:firstLine="480"/>
          </w:pPr>
        </w:pPrChange>
      </w:pPr>
      <w:del w:id="100" w:author="hp000001" w:date="2019-02-28T15:53:00Z">
        <w:r w:rsidDel="000C5DA5">
          <w:rPr>
            <w:rFonts w:hint="eastAsia"/>
          </w:rPr>
          <w:delText>学制：本科基本学制为</w:delText>
        </w:r>
        <w:r w:rsidDel="000C5DA5">
          <w:rPr>
            <w:rFonts w:hint="eastAsia"/>
          </w:rPr>
          <w:delText>4</w:delText>
        </w:r>
        <w:r w:rsidDel="000C5DA5">
          <w:rPr>
            <w:rFonts w:hint="eastAsia"/>
          </w:rPr>
          <w:delText>年，学习年限为</w:delText>
        </w:r>
        <w:r w:rsidDel="000C5DA5">
          <w:rPr>
            <w:rFonts w:hint="eastAsia"/>
          </w:rPr>
          <w:delText>3</w:delText>
        </w:r>
        <w:r w:rsidDel="000C5DA5">
          <w:rPr>
            <w:rFonts w:hint="eastAsia"/>
          </w:rPr>
          <w:delText>－</w:delText>
        </w:r>
        <w:r w:rsidDel="000C5DA5">
          <w:rPr>
            <w:rFonts w:hint="eastAsia"/>
          </w:rPr>
          <w:delText>8</w:delText>
        </w:r>
        <w:r w:rsidDel="000C5DA5">
          <w:rPr>
            <w:rFonts w:hint="eastAsia"/>
          </w:rPr>
          <w:delText>年。</w:delText>
        </w:r>
      </w:del>
    </w:p>
    <w:p w:rsidR="00251D10" w:rsidDel="000C5DA5" w:rsidRDefault="000B0365" w:rsidP="000C5DA5">
      <w:pPr>
        <w:pStyle w:val="10"/>
        <w:ind w:firstLine="480"/>
        <w:rPr>
          <w:del w:id="101" w:author="hp000001" w:date="2019-02-28T15:53:00Z"/>
        </w:rPr>
        <w:pPrChange w:id="102" w:author="hp000001" w:date="2019-02-28T15:53:00Z">
          <w:pPr>
            <w:pStyle w:val="10"/>
            <w:ind w:firstLine="480"/>
          </w:pPr>
        </w:pPrChange>
      </w:pPr>
      <w:del w:id="103" w:author="hp000001" w:date="2019-02-28T15:53:00Z">
        <w:r w:rsidDel="000C5DA5">
          <w:rPr>
            <w:rFonts w:hint="eastAsia"/>
          </w:rPr>
          <w:delText>学位：按要求完成学业者授予经济学学士学位。</w:delText>
        </w:r>
      </w:del>
    </w:p>
    <w:p w:rsidR="00251D10" w:rsidDel="000C5DA5" w:rsidRDefault="00251D10" w:rsidP="000C5DA5">
      <w:pPr>
        <w:pStyle w:val="10"/>
        <w:ind w:firstLine="480"/>
        <w:rPr>
          <w:del w:id="104" w:author="hp000001" w:date="2019-02-28T15:53:00Z"/>
        </w:rPr>
        <w:pPrChange w:id="105" w:author="hp000001" w:date="2019-02-28T15:53:00Z">
          <w:pPr>
            <w:pStyle w:val="10"/>
            <w:ind w:firstLine="480"/>
          </w:pPr>
        </w:pPrChange>
      </w:pPr>
    </w:p>
    <w:p w:rsidR="00251D10" w:rsidDel="000C5DA5" w:rsidRDefault="00251D10">
      <w:pPr>
        <w:pStyle w:val="10"/>
        <w:ind w:firstLine="480"/>
        <w:rPr>
          <w:del w:id="106" w:author="hp000001" w:date="2019-02-28T15:53:00Z"/>
        </w:rPr>
      </w:pPr>
    </w:p>
    <w:p w:rsidR="00251D10" w:rsidDel="000C5DA5" w:rsidRDefault="000B036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107" w:author="hp000001" w:date="2019-02-28T15:53:00Z"/>
          <w:rFonts w:ascii="仿宋" w:eastAsia="仿宋" w:hAnsi="仿宋" w:cs="仿宋_GB2312"/>
          <w:kern w:val="0"/>
          <w:sz w:val="32"/>
          <w:szCs w:val="32"/>
        </w:rPr>
      </w:pPr>
      <w:del w:id="108" w:author="hp000001" w:date="2019-02-28T15:53:00Z">
        <w:r w:rsidDel="000C5DA5">
          <w:rPr>
            <w:rFonts w:ascii="黑体" w:eastAsia="黑体" w:hAnsi="黑体" w:cs="黑体" w:hint="eastAsia"/>
            <w:kern w:val="0"/>
            <w:szCs w:val="28"/>
          </w:rPr>
          <w:delText>课程设置</w:delText>
        </w:r>
      </w:del>
    </w:p>
    <w:p w:rsidR="00251D10" w:rsidDel="000C5DA5" w:rsidRDefault="000B036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del w:id="109" w:author="hp000001" w:date="2019-02-28T15:53:00Z"/>
          <w:rFonts w:ascii="Times New Roman" w:hAnsi="Times New Roman"/>
          <w:sz w:val="24"/>
          <w:szCs w:val="24"/>
        </w:rPr>
      </w:pPr>
      <w:del w:id="110" w:author="hp000001" w:date="2019-02-28T15:53:00Z">
        <w:r w:rsidDel="000C5DA5">
          <w:rPr>
            <w:rFonts w:ascii="Times New Roman" w:hAnsi="Times New Roman" w:hint="eastAsia"/>
            <w:sz w:val="24"/>
            <w:szCs w:val="24"/>
          </w:rPr>
          <w:delText>主干学科：</w:delText>
        </w:r>
        <w:r w:rsidDel="000C5DA5">
          <w:rPr>
            <w:rFonts w:ascii="Times New Roman" w:hAnsi="Times New Roman"/>
            <w:sz w:val="24"/>
            <w:szCs w:val="24"/>
          </w:rPr>
          <w:delText>政治经济学、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微观</w:delText>
        </w:r>
        <w:r w:rsidDel="000C5DA5">
          <w:rPr>
            <w:rFonts w:ascii="Times New Roman" w:hAnsi="Times New Roman"/>
            <w:sz w:val="24"/>
            <w:szCs w:val="24"/>
          </w:rPr>
          <w:delText>经济学、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宏观经济学、</w:delText>
        </w:r>
        <w:r w:rsidDel="000C5DA5">
          <w:rPr>
            <w:rFonts w:ascii="Times New Roman" w:hAnsi="Times New Roman"/>
            <w:sz w:val="24"/>
            <w:szCs w:val="24"/>
          </w:rPr>
          <w:delText>统计学、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会计学</w:delText>
        </w:r>
      </w:del>
    </w:p>
    <w:p w:rsidR="00251D10" w:rsidDel="000C5DA5" w:rsidRDefault="000B036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del w:id="111" w:author="hp000001" w:date="2019-02-28T15:53:00Z"/>
          <w:rFonts w:ascii="Times New Roman" w:hAnsi="Times New Roman"/>
          <w:sz w:val="24"/>
          <w:szCs w:val="24"/>
        </w:rPr>
      </w:pPr>
      <w:del w:id="112" w:author="hp000001" w:date="2019-02-28T15:53:00Z">
        <w:r w:rsidDel="000C5DA5">
          <w:rPr>
            <w:rFonts w:ascii="Times New Roman" w:hAnsi="Times New Roman" w:hint="eastAsia"/>
            <w:sz w:val="24"/>
            <w:szCs w:val="24"/>
          </w:rPr>
          <w:delText>核心课程：计量经济学、</w:delText>
        </w:r>
        <w:r w:rsidDel="000C5DA5">
          <w:rPr>
            <w:rFonts w:ascii="Times New Roman" w:hAnsi="Times New Roman"/>
            <w:sz w:val="24"/>
            <w:szCs w:val="24"/>
          </w:rPr>
          <w:delText>货币银行学、财政学、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制度经济学、产业经济学、信息经济学</w:delText>
        </w:r>
        <w:r w:rsidDel="000C5DA5">
          <w:rPr>
            <w:rFonts w:ascii="Times New Roman" w:hAnsi="Times New Roman"/>
            <w:sz w:val="24"/>
            <w:szCs w:val="24"/>
          </w:rPr>
          <w:delText>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证券投资</w:delText>
        </w:r>
        <w:r w:rsidDel="000C5DA5">
          <w:rPr>
            <w:rFonts w:ascii="Times New Roman" w:hAnsi="Times New Roman"/>
            <w:sz w:val="24"/>
            <w:szCs w:val="24"/>
          </w:rPr>
          <w:delText>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公共经济学</w:delText>
        </w:r>
        <w:r w:rsidDel="000C5DA5">
          <w:rPr>
            <w:rFonts w:ascii="Times New Roman" w:hAnsi="Times New Roman"/>
            <w:sz w:val="24"/>
            <w:szCs w:val="24"/>
          </w:rPr>
          <w:delText>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投资学</w:delText>
        </w:r>
        <w:r w:rsidDel="000C5DA5">
          <w:rPr>
            <w:rFonts w:ascii="Times New Roman" w:hAnsi="Times New Roman"/>
            <w:sz w:val="24"/>
            <w:szCs w:val="24"/>
          </w:rPr>
          <w:delText>、</w:delText>
        </w:r>
        <w:r w:rsidDel="000C5DA5">
          <w:rPr>
            <w:rFonts w:ascii="Times New Roman" w:hAnsi="Times New Roman" w:hint="eastAsia"/>
            <w:sz w:val="24"/>
            <w:szCs w:val="24"/>
          </w:rPr>
          <w:delText>资源经济学</w:delText>
        </w:r>
        <w:r w:rsidDel="000C5DA5">
          <w:rPr>
            <w:rFonts w:ascii="Times New Roman" w:hAnsi="Times New Roman"/>
            <w:sz w:val="24"/>
            <w:szCs w:val="24"/>
          </w:rPr>
          <w:delText>等。</w:delText>
        </w:r>
      </w:del>
    </w:p>
    <w:p w:rsidR="00251D10" w:rsidDel="000C5DA5" w:rsidRDefault="00251D10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del w:id="113" w:author="hp000001" w:date="2019-02-28T15:53:00Z"/>
          <w:rFonts w:ascii="Times New Roman" w:hAnsi="Times New Roman"/>
          <w:sz w:val="24"/>
          <w:szCs w:val="24"/>
        </w:rPr>
      </w:pPr>
    </w:p>
    <w:p w:rsidR="00251D10" w:rsidDel="000C5DA5" w:rsidRDefault="00251D10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114" w:author="hp000001" w:date="2019-02-28T15:53:00Z"/>
          <w:rFonts w:ascii="宋体" w:hAnsi="宋体" w:cs="仿宋_GB2312"/>
          <w:kern w:val="0"/>
          <w:szCs w:val="28"/>
        </w:rPr>
      </w:pPr>
    </w:p>
    <w:p w:rsidR="00251D10" w:rsidDel="000C5DA5" w:rsidRDefault="000B036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115" w:author="hp000001" w:date="2019-02-28T15:53:00Z"/>
          <w:rFonts w:ascii="黑体" w:eastAsia="黑体" w:hAnsi="黑体" w:cs="黑体"/>
          <w:kern w:val="0"/>
          <w:szCs w:val="28"/>
        </w:rPr>
      </w:pPr>
      <w:del w:id="116" w:author="hp000001" w:date="2019-02-28T15:53:00Z">
        <w:r w:rsidDel="000C5DA5">
          <w:rPr>
            <w:rFonts w:ascii="黑体" w:eastAsia="黑体" w:hAnsi="黑体" w:cs="黑体" w:hint="eastAsia"/>
            <w:kern w:val="0"/>
            <w:szCs w:val="28"/>
          </w:rPr>
          <w:delText>主要实践性教学环节（含实验）</w:delText>
        </w:r>
      </w:del>
    </w:p>
    <w:p w:rsidR="00251D10" w:rsidDel="000C5DA5" w:rsidRDefault="000B0365">
      <w:pPr>
        <w:pStyle w:val="10"/>
        <w:ind w:firstLine="480"/>
        <w:rPr>
          <w:del w:id="117" w:author="hp000001" w:date="2019-02-28T15:53:00Z"/>
          <w:color w:val="FF0000"/>
        </w:rPr>
      </w:pPr>
      <w:del w:id="118" w:author="hp000001" w:date="2019-02-28T15:53:00Z">
        <w:r w:rsidDel="000C5DA5">
          <w:rPr>
            <w:rFonts w:hint="eastAsia"/>
          </w:rPr>
          <w:delText>社会实践与调查报告、经济学专业认识实习、经济学专业综合教学实习、公共经济学课程论文、发展经济学课程论文、创新创业实践、毕业实习及报告、毕业论文等。</w:delText>
        </w:r>
      </w:del>
    </w:p>
    <w:p w:rsidR="00251D10" w:rsidDel="000C5DA5" w:rsidRDefault="00251D10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119" w:author="hp000001" w:date="2019-02-28T15:53:00Z"/>
          <w:rFonts w:ascii="宋体" w:cs="仿宋_GB2312"/>
          <w:kern w:val="0"/>
          <w:szCs w:val="28"/>
        </w:rPr>
      </w:pPr>
    </w:p>
    <w:p w:rsidR="00251D10" w:rsidDel="000C5DA5" w:rsidRDefault="000B036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120" w:author="hp000001" w:date="2019-02-28T15:53:00Z"/>
          <w:rFonts w:ascii="黑体" w:eastAsia="黑体" w:hAnsi="黑体" w:cs="黑体"/>
          <w:kern w:val="0"/>
          <w:szCs w:val="28"/>
        </w:rPr>
      </w:pPr>
      <w:del w:id="121" w:author="hp000001" w:date="2019-02-28T15:53:00Z">
        <w:r w:rsidDel="000C5DA5">
          <w:rPr>
            <w:rFonts w:ascii="黑体" w:eastAsia="黑体" w:hAnsi="黑体" w:cs="黑体" w:hint="eastAsia"/>
            <w:kern w:val="0"/>
            <w:szCs w:val="28"/>
          </w:rPr>
          <w:delText>学分分配</w:delText>
        </w:r>
      </w:del>
    </w:p>
    <w:p w:rsidR="00251D10" w:rsidDel="000C5DA5" w:rsidRDefault="000B036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122" w:author="hp000001" w:date="2019-02-28T15:53:00Z"/>
          <w:rFonts w:ascii="宋体" w:hAnsi="宋体" w:cs="仿宋_GB2312"/>
          <w:kern w:val="0"/>
          <w:szCs w:val="28"/>
        </w:rPr>
      </w:pPr>
      <w:del w:id="123" w:author="hp000001" w:date="2019-02-28T15:53:00Z">
        <w:r w:rsidDel="000C5DA5">
          <w:rPr>
            <w:rFonts w:ascii="宋体" w:hAnsi="宋体" w:cs="仿宋_GB2312" w:hint="eastAsia"/>
            <w:kern w:val="0"/>
            <w:szCs w:val="28"/>
          </w:rPr>
          <w:delText>毕业总学分不少于</w:delText>
        </w:r>
        <w:r w:rsidDel="000C5DA5">
          <w:rPr>
            <w:rFonts w:ascii="宋体" w:hAnsi="宋体" w:cs="仿宋_GB2312"/>
            <w:kern w:val="0"/>
            <w:szCs w:val="28"/>
          </w:rPr>
          <w:delText>17</w:delText>
        </w:r>
        <w:r w:rsidDel="000C5DA5">
          <w:rPr>
            <w:rFonts w:ascii="宋体" w:hAnsi="宋体" w:cs="仿宋_GB2312" w:hint="eastAsia"/>
            <w:kern w:val="0"/>
            <w:szCs w:val="28"/>
          </w:rPr>
          <w:delText>0学分。</w:delText>
        </w:r>
      </w:del>
    </w:p>
    <w:p w:rsidR="00251D10" w:rsidDel="000C5DA5" w:rsidRDefault="000B036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124" w:author="hp000001" w:date="2019-02-28T15:53:00Z"/>
          <w:rFonts w:ascii="宋体" w:cs="仿宋_GB2312"/>
          <w:kern w:val="0"/>
          <w:szCs w:val="28"/>
        </w:rPr>
      </w:pPr>
      <w:del w:id="125" w:author="hp000001" w:date="2019-02-28T15:53:00Z">
        <w:r w:rsidDel="000C5DA5">
          <w:rPr>
            <w:rFonts w:ascii="宋体" w:hAnsi="宋体" w:cs="仿宋_GB2312" w:hint="eastAsia"/>
            <w:kern w:val="0"/>
            <w:szCs w:val="28"/>
          </w:rPr>
          <w:delText>必修课总学分11</w:delText>
        </w:r>
        <w:r w:rsidR="00B913A5" w:rsidDel="000C5DA5">
          <w:rPr>
            <w:rFonts w:ascii="宋体" w:hAnsi="宋体" w:cs="仿宋_GB2312" w:hint="eastAsia"/>
            <w:kern w:val="0"/>
            <w:szCs w:val="28"/>
          </w:rPr>
          <w:delText>0</w:delText>
        </w:r>
        <w:r w:rsidDel="000C5DA5">
          <w:rPr>
            <w:rFonts w:ascii="宋体" w:hAnsi="宋体" w:cs="仿宋_GB2312" w:hint="eastAsia"/>
            <w:kern w:val="0"/>
            <w:szCs w:val="28"/>
          </w:rPr>
          <w:delText>.5、选修课学分3</w:delText>
        </w:r>
        <w:r w:rsidR="00B913A5" w:rsidDel="000C5DA5">
          <w:rPr>
            <w:rFonts w:ascii="宋体" w:hAnsi="宋体" w:cs="仿宋_GB2312" w:hint="eastAsia"/>
            <w:kern w:val="0"/>
            <w:szCs w:val="28"/>
          </w:rPr>
          <w:delText>1</w:delText>
        </w:r>
        <w:r w:rsidDel="000C5DA5">
          <w:rPr>
            <w:rFonts w:ascii="宋体" w:hAnsi="宋体" w:cs="仿宋_GB2312" w:hint="eastAsia"/>
            <w:kern w:val="0"/>
            <w:szCs w:val="28"/>
          </w:rPr>
          <w:delText>、实践学分和实践学分（理论课所含的实验实训学分按所占理论课学时进行换算）38.5，占总学分22.6</w:delText>
        </w:r>
        <w:r w:rsidDel="000C5DA5">
          <w:rPr>
            <w:rFonts w:ascii="宋体" w:hAnsi="宋体" w:cs="仿宋_GB2312"/>
            <w:kern w:val="0"/>
            <w:szCs w:val="28"/>
          </w:rPr>
          <w:delText>%</w:delText>
        </w:r>
        <w:r w:rsidDel="000C5DA5">
          <w:rPr>
            <w:rFonts w:ascii="宋体" w:hAnsi="宋体" w:cs="仿宋_GB2312" w:hint="eastAsia"/>
            <w:kern w:val="0"/>
            <w:szCs w:val="28"/>
          </w:rPr>
          <w:delText>。</w:delText>
        </w:r>
      </w:del>
    </w:p>
    <w:p w:rsidR="00251D10" w:rsidDel="000C5DA5" w:rsidRDefault="000B0365">
      <w:pPr>
        <w:autoSpaceDE w:val="0"/>
        <w:autoSpaceDN w:val="0"/>
        <w:adjustRightInd w:val="0"/>
        <w:spacing w:line="560" w:lineRule="exact"/>
        <w:jc w:val="left"/>
        <w:rPr>
          <w:del w:id="126" w:author="hp000001" w:date="2019-02-28T15:53:00Z"/>
          <w:rFonts w:ascii="黑体" w:eastAsia="黑体" w:hAnsi="黑体" w:cs="黑体"/>
          <w:kern w:val="0"/>
          <w:szCs w:val="28"/>
        </w:rPr>
      </w:pPr>
      <w:del w:id="127" w:author="hp000001" w:date="2019-02-28T15:53:00Z">
        <w:r w:rsidDel="000C5DA5">
          <w:rPr>
            <w:rFonts w:ascii="黑体" w:eastAsia="黑体" w:hAnsi="黑体" w:cs="黑体" w:hint="eastAsia"/>
            <w:kern w:val="0"/>
            <w:szCs w:val="28"/>
          </w:rPr>
          <w:lastRenderedPageBreak/>
          <w:delText>教学进程（附表</w:delText>
        </w:r>
        <w:r w:rsidDel="000C5DA5">
          <w:rPr>
            <w:rFonts w:ascii="黑体" w:eastAsia="黑体" w:hAnsi="黑体" w:cs="黑体"/>
            <w:kern w:val="0"/>
            <w:szCs w:val="28"/>
          </w:rPr>
          <w:delText>1-5</w:delText>
        </w:r>
        <w:r w:rsidDel="000C5DA5">
          <w:rPr>
            <w:rFonts w:ascii="黑体" w:eastAsia="黑体" w:hAnsi="黑体" w:cs="黑体" w:hint="eastAsia"/>
            <w:kern w:val="0"/>
            <w:szCs w:val="28"/>
          </w:rPr>
          <w:delText>）</w:delText>
        </w:r>
      </w:del>
    </w:p>
    <w:p w:rsidR="00251D10" w:rsidRDefault="000B036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黑体" w:eastAsia="黑体" w:hAnsi="黑体" w:cs="黑体"/>
          <w:kern w:val="0"/>
          <w:szCs w:val="28"/>
        </w:rPr>
      </w:pPr>
      <w:r>
        <w:rPr>
          <w:rFonts w:ascii="黑体" w:eastAsia="黑体" w:hAnsi="黑体" w:cs="黑体" w:hint="eastAsia"/>
          <w:kern w:val="0"/>
          <w:szCs w:val="28"/>
        </w:rPr>
        <w:t>培养方案支撑体系</w:t>
      </w:r>
    </w:p>
    <w:p w:rsidR="00251D10" w:rsidRDefault="000B036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仿宋_GB2312"/>
          <w:kern w:val="0"/>
          <w:szCs w:val="28"/>
        </w:rPr>
      </w:pPr>
      <w:r>
        <w:rPr>
          <w:rFonts w:ascii="宋体" w:hAnsi="宋体" w:cs="仿宋_GB2312" w:hint="eastAsia"/>
          <w:kern w:val="0"/>
          <w:szCs w:val="28"/>
        </w:rPr>
        <w:t>培养要求对培养目标的支撑体系</w:t>
      </w:r>
      <w:r>
        <w:rPr>
          <w:rFonts w:ascii="宋体" w:hAnsi="宋体" w:cs="仿宋_GB2312"/>
          <w:kern w:val="0"/>
          <w:szCs w:val="28"/>
        </w:rPr>
        <w:t>:</w:t>
      </w:r>
    </w:p>
    <w:p w:rsidR="00251D10" w:rsidRDefault="000B0365"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cs="仿宋_GB2312"/>
          <w:kern w:val="0"/>
          <w:szCs w:val="28"/>
        </w:rPr>
      </w:pPr>
      <w:r>
        <w:rPr>
          <w:rFonts w:ascii="宋体" w:hAnsi="宋体" w:cs="仿宋_GB2312" w:hint="eastAsia"/>
          <w:kern w:val="0"/>
          <w:szCs w:val="28"/>
        </w:rPr>
        <w:t>培养要求对培养目标的支撑关系矩阵表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1036"/>
        <w:gridCol w:w="992"/>
        <w:gridCol w:w="1184"/>
        <w:gridCol w:w="988"/>
        <w:gridCol w:w="989"/>
        <w:gridCol w:w="989"/>
        <w:gridCol w:w="989"/>
        <w:gridCol w:w="989"/>
      </w:tblGrid>
      <w:tr w:rsidR="00251D10">
        <w:trPr>
          <w:trHeight w:val="720"/>
          <w:jc w:val="center"/>
        </w:trPr>
        <w:tc>
          <w:tcPr>
            <w:tcW w:w="1153" w:type="dxa"/>
            <w:tcBorders>
              <w:tl2br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培养目标</w:t>
            </w:r>
          </w:p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</w:tc>
        <w:tc>
          <w:tcPr>
            <w:tcW w:w="1036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子目标5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子目标6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子目标7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子目标8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036" w:type="dxa"/>
            <w:vAlign w:val="center"/>
          </w:tcPr>
          <w:p w:rsidR="00251D10" w:rsidRDefault="000B03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51D10" w:rsidRDefault="000B03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184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036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251D10" w:rsidRDefault="000B03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8" w:type="dxa"/>
            <w:vAlign w:val="center"/>
          </w:tcPr>
          <w:p w:rsidR="00251D10" w:rsidRDefault="00251D1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要求4</w:t>
            </w:r>
          </w:p>
        </w:tc>
        <w:tc>
          <w:tcPr>
            <w:tcW w:w="1036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1036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要求6</w:t>
            </w:r>
          </w:p>
        </w:tc>
        <w:tc>
          <w:tcPr>
            <w:tcW w:w="1036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要求7</w:t>
            </w:r>
          </w:p>
        </w:tc>
        <w:tc>
          <w:tcPr>
            <w:tcW w:w="1036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251D10">
        <w:trPr>
          <w:trHeight w:val="624"/>
          <w:jc w:val="center"/>
        </w:trPr>
        <w:tc>
          <w:tcPr>
            <w:tcW w:w="115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要求8</w:t>
            </w:r>
          </w:p>
        </w:tc>
        <w:tc>
          <w:tcPr>
            <w:tcW w:w="1036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184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8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989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</w:tbl>
    <w:p w:rsidR="00251D10" w:rsidRDefault="00251D10"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cs="仿宋_GB2312"/>
          <w:kern w:val="0"/>
          <w:szCs w:val="28"/>
        </w:rPr>
      </w:pPr>
    </w:p>
    <w:p w:rsidR="00251D10" w:rsidRDefault="00251D10">
      <w:pPr>
        <w:autoSpaceDE w:val="0"/>
        <w:autoSpaceDN w:val="0"/>
        <w:adjustRightInd w:val="0"/>
        <w:spacing w:line="560" w:lineRule="exact"/>
        <w:rPr>
          <w:rFonts w:ascii="宋体" w:cs="仿宋_GB2312"/>
          <w:kern w:val="0"/>
          <w:szCs w:val="28"/>
        </w:rPr>
      </w:pPr>
    </w:p>
    <w:p w:rsidR="00251D10" w:rsidRDefault="000B036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 w:cs="仿宋_GB2312"/>
          <w:kern w:val="0"/>
          <w:szCs w:val="28"/>
        </w:rPr>
      </w:pPr>
      <w:r>
        <w:rPr>
          <w:rFonts w:ascii="宋体" w:hAnsi="宋体" w:cs="仿宋_GB2312" w:hint="eastAsia"/>
          <w:kern w:val="0"/>
          <w:szCs w:val="28"/>
        </w:rPr>
        <w:t>课程体系对培养要求的支撑</w:t>
      </w:r>
      <w:r>
        <w:rPr>
          <w:rFonts w:ascii="宋体" w:hAnsi="宋体" w:cs="仿宋_GB2312"/>
          <w:kern w:val="0"/>
          <w:szCs w:val="28"/>
        </w:rPr>
        <w:t>:</w:t>
      </w:r>
    </w:p>
    <w:p w:rsidR="00251D10" w:rsidRDefault="000B0365">
      <w:pPr>
        <w:ind w:leftChars="50" w:left="140" w:rightChars="50" w:right="140" w:firstLineChars="200" w:firstLine="560"/>
        <w:rPr>
          <w:rFonts w:ascii="宋体" w:hAnsi="宋体" w:cs="仿宋_GB2312"/>
          <w:kern w:val="0"/>
          <w:szCs w:val="28"/>
        </w:rPr>
      </w:pPr>
      <w:r>
        <w:rPr>
          <w:rFonts w:ascii="宋体" w:hAnsi="宋体" w:cs="仿宋_GB2312" w:hint="eastAsia"/>
          <w:kern w:val="0"/>
          <w:szCs w:val="28"/>
        </w:rPr>
        <w:t>思想道德修养与法律基础、马克思主义基本原理、中国近现代史纲要、毛泽东思想和中国特色社会主义理论体系概论等课程为培养要求1作为课程支撑；经济管理综合实验、经济学专业综合实验、军事理论及训练、劳动、读书与社会实践活动、社会实践与调查报告、创新创业实践等课程为培养要求2作为课程支撑；高等数学、线性代数、概率统计、管理学基础、经济法等课程为培养要求3作为课程支撑；大学英语</w:t>
      </w:r>
      <w:r>
        <w:rPr>
          <w:rFonts w:ascii="宋体" w:hAnsi="宋体" w:cs="仿宋_GB2312"/>
          <w:kern w:val="0"/>
          <w:szCs w:val="28"/>
        </w:rPr>
        <w:t>B1-B4</w:t>
      </w:r>
      <w:r>
        <w:rPr>
          <w:rFonts w:ascii="宋体" w:hAnsi="宋体" w:cs="仿宋_GB2312" w:hint="eastAsia"/>
          <w:kern w:val="0"/>
          <w:szCs w:val="28"/>
        </w:rPr>
        <w:t>、经济学专业英语等课程为培养要求4作为课程支撑；管理学基础、政治经济学、微观经济学、宏观经济学、初级会计学、计量经济学、货币银行学、信息经济学、产业经济学、制度经济学、发展经济学、资源经济学、计量经济学、公共经济学、投资学等课程为培养要求5作为课程支撑；计算机文化基础、计算机文化基础实验、经济管理综合实验、经济</w:t>
      </w:r>
      <w:r>
        <w:rPr>
          <w:rFonts w:ascii="宋体" w:hAnsi="宋体" w:cs="仿宋_GB2312" w:hint="eastAsia"/>
          <w:kern w:val="0"/>
          <w:szCs w:val="28"/>
        </w:rPr>
        <w:lastRenderedPageBreak/>
        <w:t>学专业综合实验等课程为培养要求6作为课程支撑；经济学专业研究进展、市场调查与预测等课程为培养要求7作为课程支撑；普通体育课</w:t>
      </w:r>
      <w:r>
        <w:rPr>
          <w:rFonts w:ascii="宋体" w:hAnsi="宋体" w:cs="仿宋_GB2312"/>
          <w:kern w:val="0"/>
          <w:szCs w:val="28"/>
        </w:rPr>
        <w:t>1-2</w:t>
      </w:r>
      <w:r>
        <w:rPr>
          <w:rFonts w:ascii="宋体" w:hAnsi="宋体" w:cs="仿宋_GB2312" w:hint="eastAsia"/>
          <w:kern w:val="0"/>
          <w:szCs w:val="28"/>
        </w:rPr>
        <w:t>、体育模块课程、体育健康与标准测试等课程为培养要求8作为课程支撑。</w:t>
      </w:r>
    </w:p>
    <w:p w:rsidR="00251D10" w:rsidRDefault="00251D10">
      <w:pPr>
        <w:ind w:rightChars="50" w:right="140"/>
        <w:rPr>
          <w:rFonts w:ascii="宋体" w:hAnsi="宋体" w:cs="仿宋_GB2312"/>
          <w:kern w:val="0"/>
          <w:szCs w:val="28"/>
        </w:rPr>
      </w:pPr>
    </w:p>
    <w:p w:rsidR="00251D10" w:rsidRDefault="00251D10">
      <w:pPr>
        <w:autoSpaceDE w:val="0"/>
        <w:autoSpaceDN w:val="0"/>
        <w:adjustRightInd w:val="0"/>
        <w:spacing w:line="560" w:lineRule="exact"/>
        <w:jc w:val="left"/>
        <w:rPr>
          <w:rFonts w:ascii="宋体" w:cs="仿宋_GB2312"/>
          <w:kern w:val="0"/>
          <w:szCs w:val="28"/>
        </w:rPr>
      </w:pPr>
    </w:p>
    <w:p w:rsidR="00251D10" w:rsidRDefault="000B0365">
      <w:pPr>
        <w:autoSpaceDE w:val="0"/>
        <w:autoSpaceDN w:val="0"/>
        <w:adjustRightInd w:val="0"/>
        <w:spacing w:line="560" w:lineRule="exact"/>
        <w:jc w:val="center"/>
        <w:rPr>
          <w:rFonts w:ascii="宋体" w:cs="仿宋_GB2312"/>
          <w:kern w:val="0"/>
          <w:szCs w:val="28"/>
        </w:rPr>
      </w:pPr>
      <w:r>
        <w:rPr>
          <w:rFonts w:ascii="宋体" w:hAnsi="宋体" w:cs="仿宋_GB2312" w:hint="eastAsia"/>
          <w:kern w:val="0"/>
          <w:szCs w:val="28"/>
        </w:rPr>
        <w:t>课程体系对培养要求的支撑关系矩阵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626"/>
        <w:gridCol w:w="850"/>
        <w:gridCol w:w="850"/>
        <w:gridCol w:w="850"/>
        <w:gridCol w:w="851"/>
        <w:gridCol w:w="850"/>
        <w:gridCol w:w="850"/>
        <w:gridCol w:w="850"/>
        <w:gridCol w:w="851"/>
      </w:tblGrid>
      <w:tr w:rsidR="00251D10">
        <w:trPr>
          <w:trHeight w:val="737"/>
          <w:jc w:val="center"/>
        </w:trPr>
        <w:tc>
          <w:tcPr>
            <w:tcW w:w="1626" w:type="dxa"/>
            <w:tcBorders>
              <w:tl2br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ind w:firstLineChars="100" w:firstLine="210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  <w:p w:rsidR="00251D10" w:rsidRDefault="00251D10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课程名称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要求6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要求7</w:t>
            </w:r>
          </w:p>
        </w:tc>
        <w:tc>
          <w:tcPr>
            <w:tcW w:w="851" w:type="dxa"/>
          </w:tcPr>
          <w:p w:rsidR="00251D10" w:rsidRDefault="000B0365">
            <w:pPr>
              <w:spacing w:line="480" w:lineRule="auto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要求8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1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1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1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1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经济管理综合实验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概率统计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B1-B4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B913A5" w:rsidP="00B913A5">
            <w:pPr>
              <w:rPr>
                <w:sz w:val="18"/>
                <w:szCs w:val="18"/>
              </w:rPr>
            </w:pPr>
            <w:ins w:id="128" w:author="xaqajh" w:date="2018-12-05T17:11:00Z">
              <w:r>
                <w:rPr>
                  <w:rFonts w:hint="eastAsia"/>
                  <w:sz w:val="18"/>
                  <w:szCs w:val="18"/>
                </w:rPr>
                <w:t>大学</w:t>
              </w:r>
            </w:ins>
            <w:r w:rsidR="000B0365">
              <w:rPr>
                <w:rFonts w:hint="eastAsia"/>
                <w:sz w:val="18"/>
                <w:szCs w:val="18"/>
              </w:rPr>
              <w:t>计算机基础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B913A5" w:rsidP="00B913A5">
            <w:pPr>
              <w:rPr>
                <w:sz w:val="18"/>
                <w:szCs w:val="18"/>
              </w:rPr>
            </w:pPr>
            <w:ins w:id="129" w:author="xaqajh" w:date="2018-12-05T17:11:00Z">
              <w:r>
                <w:rPr>
                  <w:rFonts w:hint="eastAsia"/>
                  <w:sz w:val="18"/>
                  <w:szCs w:val="18"/>
                </w:rPr>
                <w:t>大学</w:t>
              </w:r>
            </w:ins>
            <w:r w:rsidR="000B0365">
              <w:rPr>
                <w:rFonts w:hint="eastAsia"/>
                <w:sz w:val="18"/>
                <w:szCs w:val="18"/>
              </w:rPr>
              <w:t>计算机</w:t>
            </w:r>
            <w:del w:id="130" w:author="xaqajh" w:date="2018-12-05T17:11:00Z">
              <w:r w:rsidR="000B0365" w:rsidDel="00B913A5">
                <w:rPr>
                  <w:rFonts w:hint="eastAsia"/>
                  <w:sz w:val="18"/>
                  <w:szCs w:val="18"/>
                </w:rPr>
                <w:delText>文化</w:delText>
              </w:r>
            </w:del>
            <w:r w:rsidR="000B0365">
              <w:rPr>
                <w:rFonts w:hint="eastAsia"/>
                <w:sz w:val="18"/>
                <w:szCs w:val="18"/>
              </w:rPr>
              <w:t>基础实验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经济学英语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480" w:lineRule="auto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产业经济学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制度经济学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资源经济学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经济学专业综合实验（含创新创业教育）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经济学专业综合实验（含创新创业教育）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ind w:leftChars="-50" w:left="-140" w:rightChars="-50" w:right="-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市场调查与预测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公共政策学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农业经济学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证券投资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理财规划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消费者行为学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国际金融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803F10" w:rsidRDefault="00803F10" w:rsidP="00803F10">
            <w:pPr>
              <w:jc w:val="center"/>
              <w:rPr>
                <w:ins w:id="131" w:author="xaqajh" w:date="2018-12-06T10:13:00Z"/>
                <w:rFonts w:ascii="宋体" w:hAnsi="宋体"/>
                <w:bCs/>
                <w:sz w:val="18"/>
                <w:szCs w:val="18"/>
              </w:rPr>
            </w:pPr>
            <w:ins w:id="132" w:author="xaqajh" w:date="2018-12-06T10:13:00Z">
              <w:r>
                <w:rPr>
                  <w:rFonts w:ascii="宋体" w:hAnsi="宋体" w:hint="eastAsia"/>
                  <w:bCs/>
                  <w:sz w:val="18"/>
                  <w:szCs w:val="18"/>
                </w:rPr>
                <w:lastRenderedPageBreak/>
                <w:t>经济学科前沿专题讲座</w:t>
              </w:r>
            </w:ins>
          </w:p>
          <w:p w:rsidR="00251D10" w:rsidRDefault="000B0365">
            <w:pPr>
              <w:rPr>
                <w:sz w:val="18"/>
                <w:szCs w:val="18"/>
              </w:rPr>
            </w:pPr>
            <w:del w:id="133" w:author="xaqajh" w:date="2018-12-06T10:13:00Z">
              <w:r w:rsidDel="00803F10">
                <w:rPr>
                  <w:rFonts w:hint="eastAsia"/>
                  <w:sz w:val="18"/>
                  <w:szCs w:val="18"/>
                </w:rPr>
                <w:delText>经济学专业研究进展</w:delText>
              </w:r>
            </w:del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 w:rsidP="00B913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职业发展与就业创业指导课</w:t>
            </w:r>
            <w:del w:id="134" w:author="xaqajh" w:date="2018-12-05T17:11:00Z">
              <w:r w:rsidDel="00B913A5">
                <w:rPr>
                  <w:sz w:val="18"/>
                  <w:szCs w:val="18"/>
                </w:rPr>
                <w:delText>1-4</w:delText>
              </w:r>
            </w:del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军事理论及训练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劳动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普通体育课</w:t>
            </w:r>
            <w:r>
              <w:rPr>
                <w:rFonts w:ascii="宋体" w:hAnsi="宋体"/>
                <w:sz w:val="18"/>
                <w:szCs w:val="18"/>
              </w:rPr>
              <w:t>1-2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 w:rsidP="00B913A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del w:id="135" w:author="xaqajh" w:date="2018-12-05T17:12:00Z">
              <w:r w:rsidDel="00B913A5">
                <w:rPr>
                  <w:rFonts w:ascii="宋体" w:hAnsi="宋体" w:hint="eastAsia"/>
                  <w:sz w:val="18"/>
                  <w:szCs w:val="18"/>
                </w:rPr>
                <w:delText>读书与</w:delText>
              </w:r>
            </w:del>
            <w:ins w:id="136" w:author="xaqajh" w:date="2018-12-05T17:12:00Z">
              <w:r w:rsidR="00B913A5">
                <w:rPr>
                  <w:rFonts w:ascii="宋体" w:hAnsi="宋体" w:hint="eastAsia"/>
                  <w:sz w:val="18"/>
                  <w:szCs w:val="18"/>
                </w:rPr>
                <w:t>思政</w:t>
              </w:r>
            </w:ins>
            <w:r>
              <w:rPr>
                <w:rFonts w:ascii="宋体" w:hAnsi="宋体" w:hint="eastAsia"/>
                <w:sz w:val="18"/>
                <w:szCs w:val="18"/>
              </w:rPr>
              <w:t>社会实践</w:t>
            </w:r>
            <w:del w:id="137" w:author="xaqajh" w:date="2018-12-05T17:12:00Z">
              <w:r w:rsidDel="00B913A5">
                <w:rPr>
                  <w:rFonts w:ascii="宋体" w:hAnsi="宋体" w:hint="eastAsia"/>
                  <w:sz w:val="18"/>
                  <w:szCs w:val="18"/>
                </w:rPr>
                <w:delText>活动</w:delText>
              </w:r>
            </w:del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社会实践与调查报告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社会实践与调查报告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旅游管理专业认识实习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经济学专业综合教学实习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《制度经济学》课程论文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《经济学研究进展》课程论文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创新创业实践</w:t>
            </w:r>
          </w:p>
          <w:p w:rsidR="00251D10" w:rsidRDefault="00251D10">
            <w:pPr>
              <w:spacing w:line="240" w:lineRule="exact"/>
              <w:ind w:leftChars="50" w:left="140" w:rightChars="50" w:right="14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毕业实习及报告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251D10">
        <w:trPr>
          <w:trHeight w:val="624"/>
          <w:jc w:val="center"/>
        </w:trPr>
        <w:tc>
          <w:tcPr>
            <w:tcW w:w="1626" w:type="dxa"/>
            <w:vAlign w:val="center"/>
          </w:tcPr>
          <w:p w:rsidR="00251D10" w:rsidRDefault="000B0365">
            <w:pPr>
              <w:spacing w:line="240" w:lineRule="exact"/>
              <w:ind w:rightChars="50" w:right="14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毕业论文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1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0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851" w:type="dxa"/>
          </w:tcPr>
          <w:p w:rsidR="00251D10" w:rsidRDefault="000B0365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</w:tbl>
    <w:p w:rsidR="00251D10" w:rsidRDefault="00251D10">
      <w:pPr>
        <w:widowControl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251D10" w:rsidRDefault="00251D10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</w:p>
    <w:p w:rsidR="00251D10" w:rsidRDefault="000B0365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  <w:r>
        <w:rPr>
          <w:rFonts w:ascii="仿宋" w:eastAsia="仿宋" w:hAnsi="仿宋" w:cs="黑体" w:hint="eastAsia"/>
          <w:kern w:val="0"/>
          <w:sz w:val="21"/>
          <w:szCs w:val="21"/>
        </w:rPr>
        <w:t>注：根据课程对各项培养要求的支撑强度分别用“</w:t>
      </w:r>
      <w:r>
        <w:rPr>
          <w:rFonts w:ascii="仿宋" w:eastAsia="仿宋" w:hAnsi="仿宋" w:cs="黑体"/>
          <w:kern w:val="0"/>
          <w:sz w:val="21"/>
          <w:szCs w:val="21"/>
        </w:rPr>
        <w:t>H</w:t>
      </w:r>
      <w:r>
        <w:rPr>
          <w:rFonts w:ascii="仿宋" w:eastAsia="仿宋" w:hAnsi="仿宋" w:cs="黑体" w:hint="eastAsia"/>
          <w:kern w:val="0"/>
          <w:sz w:val="21"/>
          <w:szCs w:val="21"/>
        </w:rPr>
        <w:t>（高）、</w:t>
      </w:r>
      <w:r>
        <w:rPr>
          <w:rFonts w:ascii="仿宋" w:eastAsia="仿宋" w:hAnsi="仿宋" w:cs="黑体"/>
          <w:kern w:val="0"/>
          <w:sz w:val="21"/>
          <w:szCs w:val="21"/>
        </w:rPr>
        <w:t>M(</w:t>
      </w:r>
      <w:r>
        <w:rPr>
          <w:rFonts w:ascii="仿宋" w:eastAsia="仿宋" w:hAnsi="仿宋" w:cs="黑体" w:hint="eastAsia"/>
          <w:kern w:val="0"/>
          <w:sz w:val="21"/>
          <w:szCs w:val="21"/>
        </w:rPr>
        <w:t>中</w:t>
      </w:r>
      <w:r>
        <w:rPr>
          <w:rFonts w:ascii="仿宋" w:eastAsia="仿宋" w:hAnsi="仿宋" w:cs="黑体"/>
          <w:kern w:val="0"/>
          <w:sz w:val="21"/>
          <w:szCs w:val="21"/>
        </w:rPr>
        <w:t>)</w:t>
      </w:r>
      <w:r>
        <w:rPr>
          <w:rFonts w:ascii="仿宋" w:eastAsia="仿宋" w:hAnsi="仿宋" w:cs="黑体" w:hint="eastAsia"/>
          <w:kern w:val="0"/>
          <w:sz w:val="21"/>
          <w:szCs w:val="21"/>
        </w:rPr>
        <w:t>、</w:t>
      </w:r>
      <w:r>
        <w:rPr>
          <w:rFonts w:ascii="仿宋" w:eastAsia="仿宋" w:hAnsi="仿宋" w:cs="黑体"/>
          <w:kern w:val="0"/>
          <w:sz w:val="21"/>
          <w:szCs w:val="21"/>
        </w:rPr>
        <w:t>L</w:t>
      </w:r>
      <w:r>
        <w:rPr>
          <w:rFonts w:ascii="仿宋" w:eastAsia="仿宋" w:hAnsi="仿宋" w:cs="黑体" w:hint="eastAsia"/>
          <w:kern w:val="0"/>
          <w:sz w:val="21"/>
          <w:szCs w:val="21"/>
        </w:rPr>
        <w:t>（弱）”表示，支撑强度的含义是：该课程覆盖培养要求的指标点的多寡，</w:t>
      </w:r>
      <w:r>
        <w:rPr>
          <w:rFonts w:ascii="仿宋" w:eastAsia="仿宋" w:hAnsi="仿宋" w:cs="黑体"/>
          <w:kern w:val="0"/>
          <w:sz w:val="21"/>
          <w:szCs w:val="21"/>
        </w:rPr>
        <w:t>H</w:t>
      </w:r>
      <w:r>
        <w:rPr>
          <w:rFonts w:ascii="仿宋" w:eastAsia="仿宋" w:hAnsi="仿宋" w:cs="黑体" w:hint="eastAsia"/>
          <w:kern w:val="0"/>
          <w:sz w:val="21"/>
          <w:szCs w:val="21"/>
        </w:rPr>
        <w:t>至少覆盖</w:t>
      </w:r>
      <w:r>
        <w:rPr>
          <w:rFonts w:ascii="仿宋" w:eastAsia="仿宋" w:hAnsi="仿宋" w:cs="黑体"/>
          <w:kern w:val="0"/>
          <w:sz w:val="21"/>
          <w:szCs w:val="21"/>
        </w:rPr>
        <w:t>80%</w:t>
      </w:r>
      <w:r>
        <w:rPr>
          <w:rFonts w:ascii="仿宋" w:eastAsia="仿宋" w:hAnsi="仿宋" w:cs="黑体" w:hint="eastAsia"/>
          <w:kern w:val="0"/>
          <w:sz w:val="21"/>
          <w:szCs w:val="21"/>
        </w:rPr>
        <w:t>，</w:t>
      </w:r>
      <w:r>
        <w:rPr>
          <w:rFonts w:ascii="仿宋" w:eastAsia="仿宋" w:hAnsi="仿宋" w:cs="黑体"/>
          <w:kern w:val="0"/>
          <w:sz w:val="21"/>
          <w:szCs w:val="21"/>
        </w:rPr>
        <w:t>M</w:t>
      </w:r>
      <w:r>
        <w:rPr>
          <w:rFonts w:ascii="仿宋" w:eastAsia="仿宋" w:hAnsi="仿宋" w:cs="黑体" w:hint="eastAsia"/>
          <w:kern w:val="0"/>
          <w:sz w:val="21"/>
          <w:szCs w:val="21"/>
        </w:rPr>
        <w:t>至少覆盖</w:t>
      </w:r>
      <w:r>
        <w:rPr>
          <w:rFonts w:ascii="仿宋" w:eastAsia="仿宋" w:hAnsi="仿宋" w:cs="黑体"/>
          <w:kern w:val="0"/>
          <w:sz w:val="21"/>
          <w:szCs w:val="21"/>
        </w:rPr>
        <w:t>50%</w:t>
      </w:r>
      <w:r>
        <w:rPr>
          <w:rFonts w:ascii="仿宋" w:eastAsia="仿宋" w:hAnsi="仿宋" w:cs="黑体" w:hint="eastAsia"/>
          <w:kern w:val="0"/>
          <w:sz w:val="21"/>
          <w:szCs w:val="21"/>
        </w:rPr>
        <w:t>，</w:t>
      </w:r>
      <w:r>
        <w:rPr>
          <w:rFonts w:ascii="仿宋" w:eastAsia="仿宋" w:hAnsi="仿宋" w:cs="黑体"/>
          <w:kern w:val="0"/>
          <w:sz w:val="21"/>
          <w:szCs w:val="21"/>
        </w:rPr>
        <w:t>L</w:t>
      </w:r>
      <w:r>
        <w:rPr>
          <w:rFonts w:ascii="仿宋" w:eastAsia="仿宋" w:hAnsi="仿宋" w:cs="黑体" w:hint="eastAsia"/>
          <w:kern w:val="0"/>
          <w:sz w:val="21"/>
          <w:szCs w:val="21"/>
        </w:rPr>
        <w:t>至少覆盖</w:t>
      </w:r>
      <w:r>
        <w:rPr>
          <w:rFonts w:ascii="仿宋" w:eastAsia="仿宋" w:hAnsi="仿宋" w:cs="黑体"/>
          <w:kern w:val="0"/>
          <w:sz w:val="21"/>
          <w:szCs w:val="21"/>
        </w:rPr>
        <w:t>30%</w:t>
      </w:r>
      <w:r>
        <w:rPr>
          <w:rFonts w:ascii="仿宋" w:eastAsia="仿宋" w:hAnsi="仿宋" w:cs="黑体" w:hint="eastAsia"/>
          <w:kern w:val="0"/>
          <w:sz w:val="21"/>
          <w:szCs w:val="21"/>
        </w:rPr>
        <w:t>。</w:t>
      </w:r>
      <w:r>
        <w:rPr>
          <w:rFonts w:ascii="仿宋" w:eastAsia="仿宋" w:hAnsi="仿宋" w:cs="黑体"/>
          <w:kern w:val="0"/>
          <w:sz w:val="21"/>
          <w:szCs w:val="21"/>
        </w:rPr>
        <w:br w:type="page"/>
      </w:r>
    </w:p>
    <w:p w:rsidR="00251D10" w:rsidRDefault="000B0365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附表</w:t>
      </w:r>
      <w:r>
        <w:rPr>
          <w:rFonts w:ascii="仿宋" w:eastAsia="仿宋" w:hAnsi="仿宋" w:cs="仿宋_GB2312"/>
          <w:kern w:val="0"/>
          <w:szCs w:val="32"/>
        </w:rPr>
        <w:t xml:space="preserve">1   </w:t>
      </w:r>
      <w:r>
        <w:rPr>
          <w:rFonts w:ascii="仿宋" w:eastAsia="仿宋" w:hAnsi="仿宋" w:cs="仿宋_GB2312" w:hint="eastAsia"/>
          <w:kern w:val="0"/>
          <w:szCs w:val="32"/>
        </w:rPr>
        <w:t>经济学专业创新型、专业型人才培养通识教育课教学进程表</w:t>
      </w:r>
    </w:p>
    <w:tbl>
      <w:tblPr>
        <w:tblW w:w="9432" w:type="dxa"/>
        <w:jc w:val="center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1259"/>
        <w:gridCol w:w="3560"/>
        <w:gridCol w:w="709"/>
        <w:gridCol w:w="803"/>
        <w:gridCol w:w="634"/>
        <w:gridCol w:w="689"/>
        <w:gridCol w:w="602"/>
        <w:gridCol w:w="674"/>
      </w:tblGrid>
      <w:tr w:rsidR="00251D10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259" w:type="dxa"/>
            <w:vMerge w:val="restart"/>
            <w:noWrap/>
            <w:vAlign w:val="center"/>
          </w:tcPr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560" w:type="dxa"/>
            <w:vMerge w:val="restart"/>
            <w:noWrap/>
            <w:vAlign w:val="center"/>
          </w:tcPr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251D10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560" w:type="dxa"/>
            <w:vMerge/>
            <w:noWrap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8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251D10" w:rsidRDefault="00251D10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251D10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adjustRightInd w:val="0"/>
              <w:snapToGrid w:val="0"/>
              <w:spacing w:line="240" w:lineRule="exact"/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通识必修课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BK106001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思想道德修养与法律基础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Moral Cultivation and Basics of Law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251D10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BK106006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马克思主义基本原理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Basic Tenets of Marxism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251D10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BK106007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中国近现代史纲要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Compendium of China’s Recent and Modern History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251D10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BK106008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毛泽东思想和中国特色社会主义理论体系概论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Introduction to MAO Zedong Thought and Theoretical System of Socialism with Chinese Characteristics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34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BK100007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1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1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BK100008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2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2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BK109001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大学英语B1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B1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BK109002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大学英语B2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B2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BK109003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大学英语B3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B3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BK109004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大学英语B4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B4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ind w:firstLineChars="100" w:firstLine="18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BK166007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大学计算机基础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U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1.5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BK166008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大学计算机基础实验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Experiments of U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0.5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BK108001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普通体育课1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.1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BK108002</w:t>
            </w:r>
          </w:p>
        </w:tc>
        <w:tc>
          <w:tcPr>
            <w:tcW w:w="3560" w:type="dxa"/>
            <w:noWrap/>
            <w:vAlign w:val="center"/>
          </w:tcPr>
          <w:p w:rsidR="00251D10" w:rsidRDefault="000B0365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普通体育课2</w:t>
            </w:r>
          </w:p>
          <w:p w:rsidR="00251D10" w:rsidRDefault="000B0365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.2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251D10" w:rsidRDefault="00251D10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02" w:type="dxa"/>
            <w:noWrap/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251D10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</w:t>
            </w:r>
          </w:p>
        </w:tc>
      </w:tr>
      <w:tr w:rsidR="00251D10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通识选修课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模块名称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spacing w:val="-8"/>
                <w:kern w:val="10"/>
                <w:position w:val="-8"/>
                <w:sz w:val="18"/>
                <w:szCs w:val="18"/>
              </w:rPr>
              <w:t>选修要求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计算机类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firstLine="36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每名学生至少获得计算机模块课程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信息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体育类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每名学生至少获得体育模块课程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创新创业类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每名学生至少获得创新创业模块课程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心理健康教育类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每名学生至少获得心理健康教育模块课程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艺术审美类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每名学生至少获得艺术审美模块课程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人文社科类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非人文社科类学生至少获得人文社科类模块课程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自然科学类</w:t>
            </w:r>
          </w:p>
        </w:tc>
        <w:tc>
          <w:tcPr>
            <w:tcW w:w="709" w:type="dxa"/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人文社科类学生至少获得自然科学模块课程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14</w:t>
            </w:r>
          </w:p>
        </w:tc>
      </w:tr>
      <w:tr w:rsidR="00251D10">
        <w:trPr>
          <w:cantSplit/>
          <w:trHeight w:val="454"/>
          <w:jc w:val="center"/>
        </w:trPr>
        <w:tc>
          <w:tcPr>
            <w:tcW w:w="5321" w:type="dxa"/>
            <w:gridSpan w:val="3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42</w:t>
            </w:r>
          </w:p>
        </w:tc>
      </w:tr>
    </w:tbl>
    <w:p w:rsidR="00251D10" w:rsidRDefault="00251D10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Cs w:val="32"/>
        </w:rPr>
      </w:pPr>
    </w:p>
    <w:p w:rsidR="00251D10" w:rsidRDefault="00251D10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Cs w:val="32"/>
        </w:rPr>
      </w:pPr>
    </w:p>
    <w:p w:rsidR="00251D10" w:rsidRDefault="000B0365">
      <w:pPr>
        <w:pStyle w:val="4"/>
        <w:jc w:val="both"/>
        <w:rPr>
          <w:sz w:val="18"/>
        </w:rPr>
      </w:pPr>
      <w:r>
        <w:rPr>
          <w:sz w:val="18"/>
        </w:rPr>
        <w:br w:type="page"/>
      </w:r>
    </w:p>
    <w:p w:rsidR="00251D10" w:rsidRDefault="000B0365">
      <w:pPr>
        <w:widowControl/>
        <w:ind w:firstLineChars="200" w:firstLine="560"/>
        <w:jc w:val="left"/>
        <w:rPr>
          <w:rFonts w:ascii="仿宋" w:eastAsia="仿宋" w:hAnsi="仿宋" w:cs="仿宋_GB2312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附表</w:t>
      </w:r>
      <w:r>
        <w:rPr>
          <w:rFonts w:ascii="仿宋" w:eastAsia="仿宋" w:hAnsi="仿宋" w:cs="仿宋_GB2312"/>
          <w:kern w:val="0"/>
          <w:szCs w:val="32"/>
        </w:rPr>
        <w:t xml:space="preserve">2        </w:t>
      </w:r>
      <w:r>
        <w:rPr>
          <w:rFonts w:ascii="仿宋" w:eastAsia="仿宋" w:hAnsi="仿宋" w:cs="仿宋_GB2312" w:hint="eastAsia"/>
          <w:kern w:val="0"/>
          <w:szCs w:val="32"/>
        </w:rPr>
        <w:t>经济学专业本科专业教育课教学进程表</w:t>
      </w: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1246"/>
        <w:gridCol w:w="3808"/>
        <w:gridCol w:w="629"/>
        <w:gridCol w:w="644"/>
        <w:gridCol w:w="630"/>
        <w:gridCol w:w="630"/>
        <w:gridCol w:w="658"/>
        <w:gridCol w:w="819"/>
      </w:tblGrid>
      <w:tr w:rsidR="00251D10">
        <w:trPr>
          <w:cantSplit/>
          <w:trHeight w:val="397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别</w:t>
            </w:r>
          </w:p>
        </w:tc>
        <w:tc>
          <w:tcPr>
            <w:tcW w:w="1246" w:type="dxa"/>
            <w:vMerge w:val="restart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学期</w:t>
            </w:r>
          </w:p>
        </w:tc>
        <w:tc>
          <w:tcPr>
            <w:tcW w:w="819" w:type="dxa"/>
            <w:vMerge w:val="restart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学院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vMerge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3808" w:type="dxa"/>
            <w:vMerge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29" w:type="dxa"/>
            <w:vMerge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实验</w:t>
            </w:r>
          </w:p>
        </w:tc>
        <w:tc>
          <w:tcPr>
            <w:tcW w:w="658" w:type="dxa"/>
            <w:vMerge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819" w:type="dxa"/>
            <w:vMerge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学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科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基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础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课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BK103003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高等数学B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Mathematics B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BK103005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线性代数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BK103006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概率统计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BK027001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管理学基础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Basics of Management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BK075001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政治经济学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Political 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BK075002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Microeconomics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BK027005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企业管理学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Science of Enterprise Management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BK075003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宏观经济学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Macroeconomics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BK031003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经济法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Economic Law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BK030004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初级会计学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Accounting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BK027002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管理运筹学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Operational Research in Administration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BK060011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BK079002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财务管理学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Financial Management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BK027003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经济管理综合实验1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Experiments of Economic Management 1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BK029009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计量经济学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Econometrics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BK079005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财政学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Fiscal Finance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BK060021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金融学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Finance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BK089002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市场营销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Marketing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BK060001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保险学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Insurance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BK027004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经济管理综合实验2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Experiments of Economic Management 2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学分小计</w:t>
            </w:r>
          </w:p>
        </w:tc>
        <w:tc>
          <w:tcPr>
            <w:tcW w:w="4010" w:type="dxa"/>
            <w:gridSpan w:val="6"/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54.5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BK029002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国际经济学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International 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BK161002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投资学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Investments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BK075014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公共经济学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Public Sector 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BK027018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产业经济学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Industrial 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BK075015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firstLineChars="650" w:firstLine="1170"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公共政策学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20"/>
              </w:rPr>
              <w:t>Public Policy Science</w:t>
            </w:r>
          </w:p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BK075006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制度经济学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Institutional 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专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业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核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心</w:t>
            </w:r>
          </w:p>
          <w:p w:rsidR="00251D10" w:rsidRDefault="000B0365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课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BK060024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证券投资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20"/>
              </w:rPr>
              <w:t>Security Investment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BK075004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信息经济学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Information Economics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BK075005</w:t>
            </w:r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经济学专业英语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Economics English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 w:rsidP="00803F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del w:id="138" w:author="xaqajh" w:date="2018-12-06T10:16:00Z">
              <w:r w:rsidDel="00803F10">
                <w:rPr>
                  <w:rFonts w:hint="eastAsia"/>
                  <w:bCs/>
                  <w:sz w:val="18"/>
                  <w:szCs w:val="18"/>
                </w:rPr>
                <w:delText>BK075008</w:delText>
              </w:r>
            </w:del>
            <w:ins w:id="139" w:author="xaqajh" w:date="2018-12-06T10:16:00Z">
              <w:r w:rsidR="00803F10">
                <w:rPr>
                  <w:rFonts w:hint="eastAsia"/>
                  <w:bCs/>
                  <w:sz w:val="18"/>
                  <w:szCs w:val="18"/>
                </w:rPr>
                <w:t>BK075021</w:t>
              </w:r>
            </w:ins>
          </w:p>
        </w:tc>
        <w:tc>
          <w:tcPr>
            <w:tcW w:w="380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经济学专业综合实验（含创新创业教育）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Comprehensive Experiments of Economics 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</w:t>
            </w:r>
          </w:p>
        </w:tc>
        <w:tc>
          <w:tcPr>
            <w:tcW w:w="658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51D10" w:rsidRDefault="000B0365"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5054" w:type="dxa"/>
            <w:gridSpan w:val="2"/>
            <w:noWrap/>
            <w:vAlign w:val="center"/>
          </w:tcPr>
          <w:p w:rsidR="00251D10" w:rsidRDefault="000B0365">
            <w:pPr>
              <w:autoSpaceDE w:val="0"/>
              <w:autoSpaceDN w:val="0"/>
              <w:adjustRightInd w:val="0"/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小计</w:t>
            </w:r>
          </w:p>
        </w:tc>
        <w:tc>
          <w:tcPr>
            <w:tcW w:w="629" w:type="dxa"/>
            <w:noWrap/>
          </w:tcPr>
          <w:p w:rsidR="00251D10" w:rsidRDefault="000B0365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24.5</w:t>
            </w:r>
          </w:p>
        </w:tc>
        <w:tc>
          <w:tcPr>
            <w:tcW w:w="644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51D10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autoSpaceDE w:val="0"/>
              <w:autoSpaceDN w:val="0"/>
              <w:adjustRightInd w:val="0"/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629" w:type="dxa"/>
            <w:noWrap/>
            <w:vAlign w:val="center"/>
          </w:tcPr>
          <w:p w:rsidR="00251D10" w:rsidRDefault="000B0365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79</w:t>
            </w:r>
          </w:p>
        </w:tc>
        <w:tc>
          <w:tcPr>
            <w:tcW w:w="644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0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58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 w:rsidR="00251D10" w:rsidRDefault="00251D10">
            <w:pPr>
              <w:spacing w:line="280" w:lineRule="exact"/>
              <w:ind w:leftChars="-50" w:left="-140" w:rightChars="-50" w:right="-14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251D10" w:rsidRDefault="00251D10">
      <w:pPr>
        <w:widowControl/>
        <w:ind w:firstLineChars="200" w:firstLine="560"/>
        <w:jc w:val="left"/>
        <w:rPr>
          <w:rFonts w:ascii="仿宋" w:eastAsia="仿宋" w:hAnsi="仿宋" w:cs="仿宋_GB2312"/>
          <w:kern w:val="0"/>
          <w:szCs w:val="32"/>
        </w:rPr>
      </w:pPr>
    </w:p>
    <w:p w:rsidR="00251D10" w:rsidRDefault="00251D10">
      <w:pPr>
        <w:widowControl/>
        <w:ind w:firstLineChars="200" w:firstLine="560"/>
        <w:jc w:val="left"/>
        <w:rPr>
          <w:rFonts w:ascii="仿宋" w:eastAsia="仿宋" w:hAnsi="仿宋" w:cs="仿宋_GB2312"/>
          <w:kern w:val="0"/>
          <w:szCs w:val="32"/>
        </w:rPr>
      </w:pPr>
    </w:p>
    <w:p w:rsidR="00251D10" w:rsidRDefault="00251D10" w:rsidP="000C5DA5">
      <w:pPr>
        <w:spacing w:afterLines="50" w:line="240" w:lineRule="exact"/>
        <w:rPr>
          <w:b/>
          <w:sz w:val="18"/>
          <w:szCs w:val="18"/>
        </w:rPr>
        <w:pPrChange w:id="140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1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2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3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4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5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6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7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8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49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0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1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2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3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4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5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6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7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8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59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60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61" w:author="hp000001" w:date="2019-02-28T15:52:00Z">
          <w:pPr>
            <w:spacing w:afterLines="50" w:line="240" w:lineRule="exact"/>
          </w:pPr>
        </w:pPrChange>
      </w:pPr>
    </w:p>
    <w:p w:rsidR="00000000" w:rsidRDefault="0099757C" w:rsidP="000C5DA5">
      <w:pPr>
        <w:spacing w:afterLines="50" w:line="240" w:lineRule="exact"/>
        <w:rPr>
          <w:b/>
          <w:sz w:val="18"/>
          <w:szCs w:val="18"/>
        </w:rPr>
        <w:pPrChange w:id="162" w:author="hp000001" w:date="2019-02-28T15:52:00Z">
          <w:pPr>
            <w:spacing w:afterLines="50" w:line="240" w:lineRule="exact"/>
          </w:pPr>
        </w:pPrChange>
      </w:pPr>
    </w:p>
    <w:p w:rsidR="00251D10" w:rsidRDefault="000B0365">
      <w:pPr>
        <w:pStyle w:val="4"/>
        <w:rPr>
          <w:rFonts w:ascii="仿宋" w:eastAsia="仿宋" w:hAnsi="仿宋" w:cs="仿宋_GB2312"/>
          <w:sz w:val="28"/>
          <w:szCs w:val="32"/>
        </w:rPr>
      </w:pPr>
      <w:r>
        <w:rPr>
          <w:rFonts w:ascii="仿宋" w:eastAsia="仿宋" w:hAnsi="仿宋" w:cs="仿宋_GB2312" w:hint="eastAsia"/>
          <w:sz w:val="28"/>
          <w:szCs w:val="32"/>
        </w:rPr>
        <w:lastRenderedPageBreak/>
        <w:t>附表</w:t>
      </w:r>
      <w:r>
        <w:rPr>
          <w:rFonts w:ascii="仿宋" w:eastAsia="仿宋" w:hAnsi="仿宋" w:cs="仿宋_GB2312"/>
          <w:sz w:val="28"/>
          <w:szCs w:val="32"/>
        </w:rPr>
        <w:t xml:space="preserve">3       </w:t>
      </w:r>
      <w:r>
        <w:rPr>
          <w:rFonts w:ascii="仿宋" w:eastAsia="仿宋" w:hAnsi="仿宋" w:cs="仿宋_GB2312" w:hint="eastAsia"/>
          <w:sz w:val="28"/>
          <w:szCs w:val="32"/>
        </w:rPr>
        <w:t>经济学专业本科专业方向与拓展教育课教学进程表</w:t>
      </w:r>
    </w:p>
    <w:tbl>
      <w:tblPr>
        <w:tblpPr w:leftFromText="180" w:rightFromText="180" w:vertAnchor="text" w:horzAnchor="margin" w:tblpXSpec="center" w:tblpY="214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134"/>
        <w:gridCol w:w="2693"/>
        <w:gridCol w:w="567"/>
        <w:gridCol w:w="567"/>
        <w:gridCol w:w="425"/>
        <w:gridCol w:w="426"/>
        <w:gridCol w:w="567"/>
        <w:gridCol w:w="850"/>
        <w:gridCol w:w="515"/>
        <w:gridCol w:w="747"/>
      </w:tblGrid>
      <w:tr w:rsidR="00251D10">
        <w:trPr>
          <w:cantSplit/>
          <w:trHeight w:val="3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251D10" w:rsidRDefault="000B0365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418" w:type="dxa"/>
            <w:gridSpan w:val="3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培养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类型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251D10">
        <w:trPr>
          <w:cantSplit/>
          <w:trHeight w:val="397"/>
        </w:trPr>
        <w:tc>
          <w:tcPr>
            <w:tcW w:w="959" w:type="dxa"/>
            <w:vMerge/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251D10" w:rsidRDefault="00251D10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专业方向课</w:t>
            </w:r>
          </w:p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rightChars="-50" w:right="-14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XF075007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经济学说史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History of Economic Theories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3" w:left="-8" w:rightChars="-16" w:right="-45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每名学生可根据个人发展方向，至少选修</w:t>
            </w:r>
            <w:r>
              <w:rPr>
                <w:rFonts w:hint="eastAsia"/>
                <w:bCs/>
                <w:sz w:val="18"/>
                <w:szCs w:val="18"/>
              </w:rPr>
              <w:t>15</w:t>
            </w:r>
            <w:r>
              <w:rPr>
                <w:rFonts w:hint="eastAsia"/>
                <w:bCs/>
                <w:sz w:val="18"/>
                <w:szCs w:val="18"/>
              </w:rPr>
              <w:t>学分。</w:t>
            </w: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XF089001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18"/>
              </w:rPr>
              <w:t>市场调查与预测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18"/>
              </w:rPr>
              <w:t>Marketing Research &amp; Forecast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rightChars="-50" w:right="-14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XF075003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公共管理学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Public Administration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rightChars="-50" w:right="-14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XF030010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税法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Tax Law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XF031001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ind w:leftChars="-50" w:left="-140" w:rightChars="-50" w:right="-140"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发展经济学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18"/>
              </w:rPr>
              <w:t>Development Economics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XF079008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理财规划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Comprehensive Financial Planning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XF029002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电子商务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Electronic Business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XF027003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创业学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Entrepreneurship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XF031010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农业经济学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Agricultural Economics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48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48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XF060002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国际金融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International Finance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3.5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56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56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62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XF075011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资源经济学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Resources Economics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62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XF027011</w:t>
            </w:r>
          </w:p>
        </w:tc>
        <w:tc>
          <w:tcPr>
            <w:tcW w:w="2693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人力资源管理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Human Resource Management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2.5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51D10" w:rsidRDefault="00251D10">
            <w:pPr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创新型</w:t>
            </w:r>
          </w:p>
          <w:p w:rsidR="00251D10" w:rsidRDefault="000B0365">
            <w:pPr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专业型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宋体"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454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总学时</w:t>
            </w:r>
          </w:p>
        </w:tc>
        <w:tc>
          <w:tcPr>
            <w:tcW w:w="425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426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567" w:type="dxa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50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1262" w:type="dxa"/>
            <w:gridSpan w:val="2"/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251D10" w:rsidRDefault="000B0365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251D10">
        <w:trPr>
          <w:cantSplit/>
          <w:trHeight w:val="397"/>
        </w:trPr>
        <w:tc>
          <w:tcPr>
            <w:tcW w:w="959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专业拓展课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</w:tcPr>
          <w:p w:rsidR="00251D10" w:rsidRDefault="000B036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经济学科前沿专题讲座</w:t>
            </w:r>
          </w:p>
          <w:p w:rsidR="00251D10" w:rsidRDefault="000B0365" w:rsidP="00B913A5">
            <w:pPr>
              <w:pStyle w:val="20"/>
              <w:keepNext/>
              <w:spacing w:line="240" w:lineRule="exact"/>
              <w:ind w:leftChars="19" w:left="53" w:rightChars="-16" w:right="-45" w:firstLineChars="22" w:firstLine="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</w:rPr>
              <w:t>Economics</w:t>
            </w:r>
            <w:ins w:id="163" w:author="xaqajh" w:date="2018-12-06T10:13:00Z">
              <w:r w:rsidR="00803F10">
                <w:rPr>
                  <w:rFonts w:hint="eastAsia"/>
                  <w:bCs/>
                  <w:sz w:val="18"/>
                </w:rPr>
                <w:t xml:space="preserve"> </w:t>
              </w:r>
            </w:ins>
            <w:r>
              <w:rPr>
                <w:rFonts w:ascii="宋体" w:hAnsi="宋体"/>
                <w:bCs/>
                <w:sz w:val="18"/>
                <w:szCs w:val="18"/>
              </w:rPr>
              <w:t>Professional Lecture</w:t>
            </w:r>
            <w:ins w:id="164" w:author="xaqajh" w:date="2018-12-06T10:13:00Z">
              <w:r w:rsidR="00803F10">
                <w:rPr>
                  <w:rFonts w:ascii="宋体" w:hAnsi="宋体" w:hint="eastAsia"/>
                  <w:bCs/>
                  <w:sz w:val="18"/>
                  <w:szCs w:val="18"/>
                </w:rPr>
                <w:t xml:space="preserve"> </w:t>
              </w:r>
            </w:ins>
            <w:r>
              <w:rPr>
                <w:rFonts w:ascii="宋体" w:hAnsi="宋体"/>
                <w:bCs/>
                <w:sz w:val="18"/>
                <w:szCs w:val="18"/>
              </w:rPr>
              <w:t>on</w:t>
            </w:r>
            <w:ins w:id="165" w:author="xaqajh" w:date="2018-12-06T10:13:00Z">
              <w:r w:rsidR="00803F10">
                <w:rPr>
                  <w:rFonts w:ascii="宋体" w:hAnsi="宋体" w:hint="eastAsia"/>
                  <w:bCs/>
                  <w:sz w:val="18"/>
                  <w:szCs w:val="18"/>
                </w:rPr>
                <w:t xml:space="preserve"> </w:t>
              </w:r>
            </w:ins>
            <w:r>
              <w:rPr>
                <w:rFonts w:ascii="宋体" w:hAnsi="宋体"/>
                <w:bCs/>
                <w:sz w:val="18"/>
                <w:szCs w:val="18"/>
              </w:rPr>
              <w:t>Research</w:t>
            </w:r>
            <w:ins w:id="166" w:author="xaqajh" w:date="2018-12-06T10:19:00Z">
              <w:r w:rsidR="00C64FC7">
                <w:rPr>
                  <w:rFonts w:ascii="宋体" w:hAnsi="宋体" w:hint="eastAsia"/>
                  <w:bCs/>
                  <w:sz w:val="18"/>
                  <w:szCs w:val="18"/>
                </w:rPr>
                <w:t xml:space="preserve"> </w:t>
              </w:r>
            </w:ins>
            <w:r>
              <w:rPr>
                <w:rFonts w:ascii="宋体" w:hAnsi="宋体"/>
                <w:bCs/>
                <w:sz w:val="18"/>
                <w:szCs w:val="18"/>
              </w:rPr>
              <w:t>Frontier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rightChars="-50" w:right="-14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rightChars="-50" w:right="-140"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rightChars="-50" w:right="-140"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每名学生必修</w:t>
            </w:r>
          </w:p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3.5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251D10">
        <w:trPr>
          <w:cantSplit/>
          <w:trHeight w:val="1171"/>
        </w:trPr>
        <w:tc>
          <w:tcPr>
            <w:tcW w:w="959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大学生生涯规划</w:t>
            </w:r>
          </w:p>
          <w:p w:rsidR="00251D10" w:rsidRDefault="000B0365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Students Career  Planning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251D10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1171"/>
        </w:trPr>
        <w:tc>
          <w:tcPr>
            <w:tcW w:w="959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大学生创新创业教育</w:t>
            </w:r>
          </w:p>
          <w:p w:rsidR="00251D10" w:rsidRDefault="000B0365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Students Innovation and Entrepreneurship Education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学工</w:t>
            </w: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251D10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1171"/>
        </w:trPr>
        <w:tc>
          <w:tcPr>
            <w:tcW w:w="95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251D10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大学生就业指导</w:t>
            </w:r>
          </w:p>
          <w:p w:rsidR="00251D10" w:rsidRDefault="000B0365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Students Employment Guidance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学工</w:t>
            </w: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251D10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51D1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学科交叉课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由各学院开设的学科概论课程组成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50" w:left="-140" w:rightChars="-50" w:right="-140"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251D10" w:rsidRDefault="000B0365">
            <w:pPr>
              <w:pStyle w:val="20"/>
              <w:keepNext/>
              <w:spacing w:line="240" w:lineRule="exact"/>
              <w:ind w:leftChars="-3" w:left="-8" w:rightChars="-16" w:right="-45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每名学生至少获得交叉课模块课程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251D10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47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D10" w:rsidRDefault="000B036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664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D10" w:rsidRDefault="000B036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20.5</w:t>
            </w:r>
          </w:p>
        </w:tc>
      </w:tr>
    </w:tbl>
    <w:p w:rsidR="00251D10" w:rsidRDefault="00251D10">
      <w:pPr>
        <w:pStyle w:val="4"/>
        <w:rPr>
          <w:rFonts w:ascii="仿宋" w:eastAsia="仿宋" w:hAnsi="仿宋" w:cs="仿宋_GB2312"/>
          <w:sz w:val="28"/>
          <w:szCs w:val="32"/>
        </w:rPr>
      </w:pPr>
    </w:p>
    <w:p w:rsidR="00251D10" w:rsidRDefault="00251D10">
      <w:pPr>
        <w:pStyle w:val="4"/>
        <w:rPr>
          <w:rFonts w:ascii="仿宋" w:eastAsia="仿宋" w:hAnsi="仿宋" w:cs="仿宋_GB2312"/>
          <w:sz w:val="28"/>
          <w:szCs w:val="32"/>
        </w:rPr>
      </w:pPr>
    </w:p>
    <w:p w:rsidR="00251D10" w:rsidRDefault="00251D10">
      <w:pPr>
        <w:pStyle w:val="4"/>
        <w:rPr>
          <w:bCs/>
          <w:szCs w:val="21"/>
        </w:rPr>
      </w:pPr>
    </w:p>
    <w:p w:rsidR="00251D10" w:rsidRDefault="000B0365">
      <w:pPr>
        <w:pStyle w:val="4"/>
        <w:rPr>
          <w:bCs/>
          <w:szCs w:val="21"/>
        </w:rPr>
      </w:pPr>
      <w:r>
        <w:rPr>
          <w:b/>
          <w:sz w:val="18"/>
          <w:szCs w:val="18"/>
        </w:rPr>
        <w:br w:type="page"/>
      </w:r>
      <w:r>
        <w:rPr>
          <w:rFonts w:ascii="仿宋" w:eastAsia="仿宋" w:hAnsi="仿宋" w:cs="仿宋_GB2312" w:hint="eastAsia"/>
          <w:sz w:val="28"/>
          <w:szCs w:val="32"/>
        </w:rPr>
        <w:lastRenderedPageBreak/>
        <w:t>附表</w:t>
      </w:r>
      <w:r>
        <w:rPr>
          <w:rFonts w:ascii="仿宋" w:eastAsia="仿宋" w:hAnsi="仿宋" w:cs="仿宋_GB2312"/>
          <w:sz w:val="28"/>
          <w:szCs w:val="32"/>
        </w:rPr>
        <w:t>4</w:t>
      </w:r>
      <w:r>
        <w:rPr>
          <w:rFonts w:ascii="仿宋" w:eastAsia="仿宋" w:hAnsi="仿宋" w:cs="仿宋_GB2312" w:hint="eastAsia"/>
          <w:sz w:val="28"/>
          <w:szCs w:val="32"/>
        </w:rPr>
        <w:t xml:space="preserve">　　　　　经济学本科专业实践教学计划进程表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1147"/>
        <w:gridCol w:w="3199"/>
        <w:gridCol w:w="793"/>
        <w:gridCol w:w="857"/>
        <w:gridCol w:w="816"/>
        <w:gridCol w:w="1027"/>
      </w:tblGrid>
      <w:tr w:rsidR="00251D10">
        <w:trPr>
          <w:cantSplit/>
          <w:trHeight w:val="429"/>
          <w:tblHeader/>
        </w:trPr>
        <w:tc>
          <w:tcPr>
            <w:tcW w:w="530" w:type="dxa"/>
            <w:vAlign w:val="center"/>
          </w:tcPr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实践</w:t>
            </w:r>
          </w:p>
          <w:p w:rsidR="00251D10" w:rsidRDefault="000B0365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1147" w:type="dxa"/>
            <w:vAlign w:val="center"/>
          </w:tcPr>
          <w:p w:rsidR="00251D10" w:rsidRDefault="000B036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实践环节</w:t>
            </w:r>
          </w:p>
          <w:p w:rsidR="00251D10" w:rsidRDefault="000B036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代　码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开设学期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开课学院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 w:val="restart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基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础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实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践</w:t>
            </w: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BS110001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军事理论及训练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Military Theory and Training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BS027003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劳动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Field Work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BS108002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体育健康与标准测试1</w:t>
            </w:r>
          </w:p>
          <w:p w:rsidR="00251D10" w:rsidRDefault="000B0365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del w:id="167" w:author="xaqajh" w:date="2018-12-06T10:19:00Z">
              <w:r w:rsidDel="00C64FC7">
                <w:rPr>
                  <w:rFonts w:hint="eastAsia"/>
                  <w:bCs/>
                  <w:sz w:val="18"/>
                  <w:szCs w:val="18"/>
                </w:rPr>
                <w:delText>5</w:delText>
              </w:r>
            </w:del>
            <w:ins w:id="168" w:author="xaqajh" w:date="2018-12-06T10:19:00Z">
              <w:r w:rsidR="00C64FC7">
                <w:rPr>
                  <w:rFonts w:hint="eastAsia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102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BS108003</w:t>
            </w:r>
          </w:p>
        </w:tc>
        <w:tc>
          <w:tcPr>
            <w:tcW w:w="3199" w:type="dxa"/>
          </w:tcPr>
          <w:p w:rsidR="00251D10" w:rsidRDefault="000B036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体育健康与标准测试2</w:t>
            </w:r>
          </w:p>
          <w:p w:rsidR="00251D10" w:rsidRDefault="000B036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BS108004</w:t>
            </w:r>
          </w:p>
        </w:tc>
        <w:tc>
          <w:tcPr>
            <w:tcW w:w="3199" w:type="dxa"/>
          </w:tcPr>
          <w:p w:rsidR="00251D10" w:rsidRDefault="000B036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体育健康与标准测试3</w:t>
            </w:r>
          </w:p>
          <w:p w:rsidR="00251D10" w:rsidRDefault="000B0365"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 w:rsidP="00C64FC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del w:id="169" w:author="xaqajh" w:date="2018-12-06T10:19:00Z">
              <w:r w:rsidDel="00C64FC7">
                <w:rPr>
                  <w:rFonts w:hint="eastAsia"/>
                  <w:bCs/>
                  <w:sz w:val="18"/>
                  <w:szCs w:val="18"/>
                </w:rPr>
                <w:delText>BS106002</w:delText>
              </w:r>
            </w:del>
            <w:ins w:id="170" w:author="xaqajh" w:date="2018-12-06T10:19:00Z">
              <w:r w:rsidR="00C64FC7">
                <w:rPr>
                  <w:rFonts w:hint="eastAsia"/>
                  <w:bCs/>
                  <w:sz w:val="18"/>
                  <w:szCs w:val="18"/>
                </w:rPr>
                <w:t>BS106003</w:t>
              </w:r>
            </w:ins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思政社会实践活动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of Ideological and Political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马列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BS075009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社会实践与调查报告1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Social Practice and Survey Report 1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BS075010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社会实践与调查报告2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Social Practice and Survey Report 2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449"/>
        </w:trPr>
        <w:tc>
          <w:tcPr>
            <w:tcW w:w="530" w:type="dxa"/>
            <w:vMerge w:val="restart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业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实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践</w:t>
            </w: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BS075001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经济学专业认识实习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Field Practice on Economics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449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 w:rsidP="00C64FC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del w:id="171" w:author="xaqajh" w:date="2018-12-06T10:20:00Z">
              <w:r w:rsidDel="00C64FC7">
                <w:rPr>
                  <w:rFonts w:hint="eastAsia"/>
                  <w:bCs/>
                  <w:sz w:val="18"/>
                  <w:szCs w:val="18"/>
                </w:rPr>
                <w:delText>BS075002</w:delText>
              </w:r>
            </w:del>
            <w:ins w:id="172" w:author="xaqajh" w:date="2018-12-06T10:20:00Z">
              <w:r w:rsidR="00C64FC7">
                <w:rPr>
                  <w:rFonts w:hint="eastAsia"/>
                  <w:bCs/>
                  <w:sz w:val="18"/>
                  <w:szCs w:val="18"/>
                </w:rPr>
                <w:t>BS075011</w:t>
              </w:r>
            </w:ins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经济学专业综合教学实习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Comprehensive Teaching Practice on Economics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449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BS075003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《公共经济学》课程论文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Course Paper for Public Sector Economics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0.5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449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 w:rsidP="00C64FC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del w:id="173" w:author="xaqajh" w:date="2018-12-06T10:22:00Z">
              <w:r w:rsidDel="00C64FC7">
                <w:rPr>
                  <w:rFonts w:hint="eastAsia"/>
                  <w:bCs/>
                  <w:sz w:val="18"/>
                  <w:szCs w:val="18"/>
                </w:rPr>
                <w:delText>BS075011</w:delText>
              </w:r>
            </w:del>
            <w:ins w:id="174" w:author="xaqajh" w:date="2018-12-06T10:22:00Z">
              <w:r w:rsidR="00C64FC7">
                <w:rPr>
                  <w:rFonts w:hint="eastAsia"/>
                  <w:bCs/>
                  <w:sz w:val="18"/>
                  <w:szCs w:val="18"/>
                </w:rPr>
                <w:t>BS075012</w:t>
              </w:r>
            </w:ins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《制度经济学》课程论文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Course Paper for </w:t>
            </w:r>
            <w:r>
              <w:rPr>
                <w:rFonts w:hint="eastAsia"/>
                <w:bCs/>
                <w:sz w:val="18"/>
                <w:szCs w:val="18"/>
              </w:rPr>
              <w:t>Institutional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Economics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0.5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 w:val="restart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综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实</w:t>
            </w:r>
          </w:p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践</w:t>
            </w: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BS075007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创新创业实践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Innovative and Entrepreneurial Practice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 w:rsidP="00C64FC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del w:id="175" w:author="xaqajh" w:date="2018-12-06T10:22:00Z">
              <w:r w:rsidDel="00C64FC7">
                <w:rPr>
                  <w:rFonts w:hint="eastAsia"/>
                  <w:bCs/>
                  <w:sz w:val="18"/>
                  <w:szCs w:val="18"/>
                </w:rPr>
                <w:delText>BS075012</w:delText>
              </w:r>
            </w:del>
            <w:ins w:id="176" w:author="xaqajh" w:date="2018-12-06T10:22:00Z">
              <w:r w:rsidR="00C64FC7">
                <w:rPr>
                  <w:rFonts w:hint="eastAsia"/>
                  <w:bCs/>
                  <w:sz w:val="18"/>
                  <w:szCs w:val="18"/>
                </w:rPr>
                <w:t>BS075013</w:t>
              </w:r>
            </w:ins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毕业实习及报告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Graduation Practice and Report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color w:val="C0504D"/>
                <w:sz w:val="18"/>
                <w:szCs w:val="18"/>
              </w:rPr>
            </w:pPr>
            <w:r>
              <w:rPr>
                <w:bCs/>
                <w:color w:val="C0504D"/>
                <w:sz w:val="18"/>
                <w:szCs w:val="18"/>
              </w:rPr>
              <w:t>7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510"/>
        </w:trPr>
        <w:tc>
          <w:tcPr>
            <w:tcW w:w="530" w:type="dxa"/>
            <w:vMerge/>
            <w:vAlign w:val="center"/>
          </w:tcPr>
          <w:p w:rsidR="00251D10" w:rsidRDefault="00251D1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BS075005</w:t>
            </w:r>
          </w:p>
        </w:tc>
        <w:tc>
          <w:tcPr>
            <w:tcW w:w="3199" w:type="dxa"/>
            <w:vAlign w:val="center"/>
          </w:tcPr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251D10" w:rsidRDefault="000B0365">
            <w:pPr>
              <w:spacing w:line="240" w:lineRule="exact"/>
              <w:ind w:leftChars="50" w:left="140" w:rightChars="50" w:right="1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B.A. Thesis Writing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7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6" w:type="dxa"/>
            <w:vAlign w:val="center"/>
          </w:tcPr>
          <w:p w:rsidR="00251D10" w:rsidRDefault="000B0365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27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251D10">
        <w:trPr>
          <w:cantSplit/>
          <w:trHeight w:val="510"/>
        </w:trPr>
        <w:tc>
          <w:tcPr>
            <w:tcW w:w="4876" w:type="dxa"/>
            <w:gridSpan w:val="3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793" w:type="dxa"/>
            <w:vAlign w:val="center"/>
          </w:tcPr>
          <w:p w:rsidR="00251D10" w:rsidRDefault="000B036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</w:t>
            </w:r>
            <w:r>
              <w:rPr>
                <w:bCs/>
                <w:sz w:val="18"/>
                <w:szCs w:val="18"/>
              </w:rPr>
              <w:t>.5</w:t>
            </w:r>
          </w:p>
        </w:tc>
        <w:tc>
          <w:tcPr>
            <w:tcW w:w="2700" w:type="dxa"/>
            <w:gridSpan w:val="3"/>
            <w:vAlign w:val="center"/>
          </w:tcPr>
          <w:p w:rsidR="00251D10" w:rsidRDefault="00251D10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251D10" w:rsidRDefault="00251D10">
      <w:pPr>
        <w:spacing w:line="240" w:lineRule="atLeast"/>
        <w:rPr>
          <w:b/>
          <w:sz w:val="18"/>
          <w:szCs w:val="18"/>
        </w:rPr>
        <w:sectPr w:rsidR="00251D10">
          <w:headerReference w:type="default" r:id="rId7"/>
          <w:footerReference w:type="default" r:id="rId8"/>
          <w:pgSz w:w="11906" w:h="16838"/>
          <w:pgMar w:top="1417" w:right="1417" w:bottom="1417" w:left="1417" w:header="851" w:footer="992" w:gutter="0"/>
          <w:cols w:space="720"/>
          <w:docGrid w:linePitch="349"/>
        </w:sectPr>
      </w:pPr>
    </w:p>
    <w:p w:rsidR="00251D10" w:rsidRDefault="000B0365" w:rsidP="000C5DA5">
      <w:pPr>
        <w:autoSpaceDE w:val="0"/>
        <w:autoSpaceDN w:val="0"/>
        <w:adjustRightInd w:val="0"/>
        <w:spacing w:afterLines="50"/>
        <w:rPr>
          <w:rFonts w:ascii="仿宋" w:eastAsia="仿宋" w:hAnsi="仿宋" w:cs="仿宋_GB2312"/>
          <w:kern w:val="0"/>
          <w:sz w:val="32"/>
          <w:szCs w:val="32"/>
        </w:rPr>
        <w:pPrChange w:id="177" w:author="hp000001" w:date="2019-02-28T15:52:00Z">
          <w:pPr>
            <w:autoSpaceDE w:val="0"/>
            <w:autoSpaceDN w:val="0"/>
            <w:adjustRightInd w:val="0"/>
            <w:spacing w:afterLines="50"/>
          </w:pPr>
        </w:pPrChange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附表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5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经济学专业创新型、专业型人才培养实践教学活动时间分配表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1188"/>
        <w:gridCol w:w="444"/>
        <w:gridCol w:w="445"/>
        <w:gridCol w:w="444"/>
        <w:gridCol w:w="445"/>
        <w:gridCol w:w="444"/>
        <w:gridCol w:w="444"/>
        <w:gridCol w:w="445"/>
        <w:gridCol w:w="444"/>
        <w:gridCol w:w="444"/>
        <w:gridCol w:w="444"/>
        <w:gridCol w:w="445"/>
        <w:gridCol w:w="445"/>
        <w:gridCol w:w="444"/>
        <w:gridCol w:w="445"/>
        <w:gridCol w:w="444"/>
        <w:gridCol w:w="444"/>
        <w:gridCol w:w="444"/>
        <w:gridCol w:w="445"/>
        <w:gridCol w:w="444"/>
        <w:gridCol w:w="444"/>
        <w:gridCol w:w="445"/>
        <w:gridCol w:w="444"/>
        <w:gridCol w:w="445"/>
        <w:gridCol w:w="444"/>
        <w:gridCol w:w="445"/>
        <w:gridCol w:w="444"/>
        <w:gridCol w:w="444"/>
        <w:gridCol w:w="445"/>
      </w:tblGrid>
      <w:tr w:rsidR="00251D10">
        <w:trPr>
          <w:cantSplit/>
          <w:trHeight w:hRule="exact" w:val="680"/>
          <w:jc w:val="center"/>
        </w:trPr>
        <w:tc>
          <w:tcPr>
            <w:tcW w:w="1617" w:type="dxa"/>
            <w:gridSpan w:val="2"/>
            <w:tcBorders>
              <w:tl2br w:val="single" w:sz="4" w:space="0" w:color="auto"/>
            </w:tcBorders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☆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⊙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⊙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⊙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⊙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  <w:tr w:rsidR="00251D10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∞</w:t>
            </w:r>
          </w:p>
        </w:tc>
        <w:tc>
          <w:tcPr>
            <w:tcW w:w="444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‖</w:t>
            </w:r>
          </w:p>
        </w:tc>
        <w:tc>
          <w:tcPr>
            <w:tcW w:w="445" w:type="dxa"/>
            <w:vAlign w:val="center"/>
          </w:tcPr>
          <w:p w:rsidR="00251D10" w:rsidRDefault="000B03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‖</w:t>
            </w:r>
          </w:p>
        </w:tc>
        <w:tc>
          <w:tcPr>
            <w:tcW w:w="444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251D10" w:rsidRDefault="00251D1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1D10" w:rsidRDefault="000B0365">
      <w:pPr>
        <w:spacing w:line="240" w:lineRule="exact"/>
        <w:ind w:left="1350" w:hangingChars="750" w:hanging="135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说明：</w:t>
      </w:r>
      <w:r>
        <w:rPr>
          <w:rFonts w:eastAsia="黑体"/>
          <w:sz w:val="18"/>
          <w:szCs w:val="18"/>
        </w:rPr>
        <w:t>1</w:t>
      </w:r>
      <w:r>
        <w:rPr>
          <w:rFonts w:eastAsia="黑体"/>
          <w:sz w:val="18"/>
          <w:szCs w:val="18"/>
        </w:rPr>
        <w:t>、符号：</w:t>
      </w:r>
      <w:r>
        <w:rPr>
          <w:rFonts w:eastAsia="黑体"/>
          <w:sz w:val="18"/>
          <w:szCs w:val="18"/>
        </w:rPr>
        <w:t>□</w:t>
      </w:r>
      <w:r>
        <w:rPr>
          <w:rFonts w:eastAsia="黑体"/>
          <w:sz w:val="18"/>
          <w:szCs w:val="18"/>
        </w:rPr>
        <w:t>上课</w:t>
      </w:r>
      <w:r>
        <w:rPr>
          <w:rFonts w:eastAsia="黑体"/>
          <w:sz w:val="18"/>
          <w:szCs w:val="18"/>
        </w:rPr>
        <w:t xml:space="preserve">  ☆</w:t>
      </w:r>
      <w:r>
        <w:rPr>
          <w:rFonts w:eastAsia="黑体"/>
          <w:sz w:val="18"/>
          <w:szCs w:val="18"/>
        </w:rPr>
        <w:t>军事理论及训练</w:t>
      </w:r>
      <w:r>
        <w:rPr>
          <w:rFonts w:eastAsia="黑体"/>
          <w:sz w:val="18"/>
          <w:szCs w:val="18"/>
        </w:rPr>
        <w:t xml:space="preserve">  △</w:t>
      </w:r>
      <w:r>
        <w:rPr>
          <w:rFonts w:eastAsia="黑体"/>
          <w:sz w:val="18"/>
          <w:szCs w:val="18"/>
        </w:rPr>
        <w:t>专业劳动</w:t>
      </w:r>
      <w:r>
        <w:rPr>
          <w:rFonts w:eastAsia="黑体"/>
          <w:sz w:val="18"/>
          <w:szCs w:val="18"/>
        </w:rPr>
        <w:t xml:space="preserve">  ×</w:t>
      </w:r>
      <w:r>
        <w:rPr>
          <w:rFonts w:eastAsia="黑体"/>
          <w:sz w:val="18"/>
          <w:szCs w:val="18"/>
        </w:rPr>
        <w:t>生产劳动</w:t>
      </w:r>
      <w:r>
        <w:rPr>
          <w:rFonts w:eastAsia="黑体"/>
          <w:sz w:val="18"/>
          <w:szCs w:val="18"/>
        </w:rPr>
        <w:t xml:space="preserve">  ▲</w:t>
      </w:r>
      <w:r>
        <w:rPr>
          <w:rFonts w:eastAsia="黑体"/>
          <w:sz w:val="18"/>
          <w:szCs w:val="18"/>
        </w:rPr>
        <w:t>分散进行的园场实习、农事劳动、专业劳动等</w:t>
      </w:r>
      <w:r>
        <w:rPr>
          <w:rFonts w:eastAsia="黑体"/>
          <w:sz w:val="18"/>
          <w:szCs w:val="18"/>
        </w:rPr>
        <w:t xml:space="preserve">  ⊙</w:t>
      </w:r>
      <w:r>
        <w:rPr>
          <w:rFonts w:eastAsia="黑体"/>
          <w:sz w:val="18"/>
          <w:szCs w:val="18"/>
        </w:rPr>
        <w:t>教学实习</w:t>
      </w:r>
      <w:r>
        <w:rPr>
          <w:rFonts w:eastAsia="黑体"/>
          <w:sz w:val="18"/>
          <w:szCs w:val="18"/>
        </w:rPr>
        <w:t xml:space="preserve">  ※</w:t>
      </w:r>
      <w:r>
        <w:rPr>
          <w:rFonts w:eastAsia="黑体"/>
          <w:sz w:val="18"/>
          <w:szCs w:val="18"/>
        </w:rPr>
        <w:t>课程设计</w:t>
      </w:r>
      <w:r>
        <w:rPr>
          <w:rFonts w:eastAsia="黑体"/>
          <w:sz w:val="18"/>
          <w:szCs w:val="18"/>
        </w:rPr>
        <w:t xml:space="preserve">  </w:t>
      </w:r>
      <w:r>
        <w:rPr>
          <w:rFonts w:eastAsia="黑体"/>
          <w:sz w:val="18"/>
          <w:szCs w:val="18"/>
        </w:rPr>
        <w:t>：考试</w:t>
      </w:r>
      <w:r>
        <w:rPr>
          <w:rFonts w:eastAsia="黑体"/>
          <w:sz w:val="18"/>
          <w:szCs w:val="18"/>
        </w:rPr>
        <w:t xml:space="preserve">  ∞</w:t>
      </w:r>
      <w:r>
        <w:rPr>
          <w:rFonts w:eastAsia="黑体"/>
          <w:sz w:val="18"/>
          <w:szCs w:val="18"/>
        </w:rPr>
        <w:t>毕业（生产）实习</w:t>
      </w:r>
      <w:r>
        <w:rPr>
          <w:rFonts w:eastAsia="黑体"/>
          <w:sz w:val="18"/>
          <w:szCs w:val="18"/>
        </w:rPr>
        <w:t xml:space="preserve">   ◆</w:t>
      </w:r>
      <w:r>
        <w:rPr>
          <w:rFonts w:eastAsia="黑体"/>
          <w:sz w:val="18"/>
          <w:szCs w:val="18"/>
        </w:rPr>
        <w:t>毕业设计</w:t>
      </w:r>
      <w:r>
        <w:rPr>
          <w:rFonts w:eastAsia="黑体"/>
          <w:sz w:val="18"/>
          <w:szCs w:val="18"/>
        </w:rPr>
        <w:t xml:space="preserve">  ‖</w:t>
      </w:r>
      <w:r>
        <w:rPr>
          <w:rFonts w:eastAsia="黑体"/>
          <w:sz w:val="18"/>
          <w:szCs w:val="18"/>
        </w:rPr>
        <w:t>毕业</w:t>
      </w:r>
      <w:r>
        <w:rPr>
          <w:rFonts w:eastAsia="黑体"/>
          <w:sz w:val="18"/>
          <w:szCs w:val="18"/>
        </w:rPr>
        <w:t>(</w:t>
      </w:r>
      <w:r>
        <w:rPr>
          <w:rFonts w:eastAsia="黑体"/>
          <w:sz w:val="18"/>
          <w:szCs w:val="18"/>
        </w:rPr>
        <w:t>生产</w:t>
      </w:r>
      <w:r>
        <w:rPr>
          <w:rFonts w:eastAsia="黑体"/>
          <w:sz w:val="18"/>
          <w:szCs w:val="18"/>
        </w:rPr>
        <w:t>)</w:t>
      </w:r>
      <w:r>
        <w:rPr>
          <w:rFonts w:eastAsia="黑体"/>
          <w:sz w:val="18"/>
          <w:szCs w:val="18"/>
        </w:rPr>
        <w:t>实习总结、论文答辩</w:t>
      </w:r>
      <w:r>
        <w:rPr>
          <w:rFonts w:eastAsia="黑体"/>
          <w:sz w:val="18"/>
          <w:szCs w:val="18"/>
        </w:rPr>
        <w:t xml:space="preserve">  #</w:t>
      </w:r>
      <w:r>
        <w:rPr>
          <w:rFonts w:eastAsia="黑体"/>
          <w:sz w:val="18"/>
          <w:szCs w:val="18"/>
        </w:rPr>
        <w:t>假期</w:t>
      </w:r>
      <w:r>
        <w:rPr>
          <w:rFonts w:eastAsia="黑体"/>
          <w:sz w:val="18"/>
          <w:szCs w:val="18"/>
        </w:rPr>
        <w:t xml:space="preserve">    /</w:t>
      </w:r>
      <w:r>
        <w:rPr>
          <w:rFonts w:eastAsia="黑体"/>
          <w:sz w:val="18"/>
          <w:szCs w:val="18"/>
        </w:rPr>
        <w:t>为分割符，如</w:t>
      </w:r>
      <w:r>
        <w:rPr>
          <w:rFonts w:eastAsia="黑体"/>
          <w:sz w:val="18"/>
          <w:szCs w:val="18"/>
        </w:rPr>
        <w:t>“⊙/”</w:t>
      </w:r>
      <w:r>
        <w:rPr>
          <w:rFonts w:eastAsia="黑体"/>
          <w:sz w:val="18"/>
          <w:szCs w:val="18"/>
        </w:rPr>
        <w:t>指前半周教学实习；</w:t>
      </w:r>
      <w:r>
        <w:rPr>
          <w:rFonts w:eastAsia="黑体"/>
          <w:sz w:val="18"/>
          <w:szCs w:val="18"/>
        </w:rPr>
        <w:t>“/⊙”</w:t>
      </w:r>
      <w:r>
        <w:rPr>
          <w:rFonts w:eastAsia="黑体"/>
          <w:sz w:val="18"/>
          <w:szCs w:val="18"/>
        </w:rPr>
        <w:t>指后半周教学实习。</w:t>
      </w:r>
    </w:p>
    <w:p w:rsidR="00251D10" w:rsidRDefault="000B0365">
      <w:pPr>
        <w:spacing w:line="240" w:lineRule="exact"/>
        <w:ind w:firstLineChars="300" w:firstLine="540"/>
        <w:rPr>
          <w:rFonts w:eastAsia="黑体"/>
          <w:kern w:val="28"/>
          <w:sz w:val="18"/>
          <w:szCs w:val="18"/>
        </w:rPr>
      </w:pPr>
      <w:r>
        <w:rPr>
          <w:rFonts w:eastAsia="黑体"/>
          <w:sz w:val="18"/>
          <w:szCs w:val="18"/>
        </w:rPr>
        <w:t>2</w:t>
      </w:r>
      <w:r>
        <w:rPr>
          <w:rFonts w:eastAsia="黑体"/>
          <w:sz w:val="18"/>
          <w:szCs w:val="18"/>
        </w:rPr>
        <w:t>、多学期开设的环节需要加下划线</w:t>
      </w:r>
      <w:r>
        <w:rPr>
          <w:rFonts w:eastAsia="黑体"/>
          <w:sz w:val="18"/>
          <w:szCs w:val="18"/>
        </w:rPr>
        <w:t>“”</w:t>
      </w:r>
      <w:r>
        <w:rPr>
          <w:rFonts w:eastAsia="黑体"/>
          <w:sz w:val="18"/>
          <w:szCs w:val="18"/>
        </w:rPr>
        <w:t>标明。如：</w:t>
      </w:r>
      <w:r>
        <w:rPr>
          <w:rFonts w:eastAsia="黑体"/>
          <w:sz w:val="18"/>
          <w:szCs w:val="18"/>
        </w:rPr>
        <w:t>“</w:t>
      </w:r>
      <w:r>
        <w:rPr>
          <w:rFonts w:eastAsia="黑体"/>
          <w:sz w:val="18"/>
          <w:szCs w:val="18"/>
          <w:u w:val="single"/>
        </w:rPr>
        <w:t>⊙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为多学期开设的教学实习，本学期</w:t>
      </w:r>
      <w:r>
        <w:rPr>
          <w:rFonts w:eastAsia="黑体"/>
          <w:sz w:val="18"/>
          <w:szCs w:val="18"/>
        </w:rPr>
        <w:t>1</w:t>
      </w:r>
      <w:r>
        <w:rPr>
          <w:rFonts w:eastAsia="黑体"/>
          <w:sz w:val="18"/>
          <w:szCs w:val="18"/>
        </w:rPr>
        <w:t>周；</w:t>
      </w:r>
      <w:r>
        <w:rPr>
          <w:rFonts w:eastAsia="黑体"/>
          <w:sz w:val="18"/>
          <w:szCs w:val="18"/>
        </w:rPr>
        <w:t>“</w:t>
      </w:r>
      <w:r>
        <w:rPr>
          <w:rFonts w:eastAsia="黑体"/>
          <w:sz w:val="18"/>
          <w:szCs w:val="18"/>
          <w:u w:val="single"/>
        </w:rPr>
        <w:t>⊙/2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</w:t>
      </w:r>
      <w:r>
        <w:rPr>
          <w:rFonts w:eastAsia="黑体"/>
          <w:sz w:val="18"/>
          <w:szCs w:val="18"/>
        </w:rPr>
        <w:t>0.5</w:t>
      </w:r>
      <w:r>
        <w:rPr>
          <w:rFonts w:eastAsia="黑体"/>
          <w:sz w:val="18"/>
          <w:szCs w:val="18"/>
        </w:rPr>
        <w:t>周，安排在前半周；</w:t>
      </w:r>
      <w:r>
        <w:rPr>
          <w:rFonts w:eastAsia="黑体"/>
          <w:sz w:val="18"/>
          <w:szCs w:val="18"/>
        </w:rPr>
        <w:t>“/</w:t>
      </w:r>
      <w:r>
        <w:rPr>
          <w:rFonts w:eastAsia="黑体"/>
          <w:sz w:val="18"/>
          <w:szCs w:val="18"/>
          <w:u w:val="single"/>
        </w:rPr>
        <w:t>⊙/4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</w:t>
      </w:r>
      <w:r>
        <w:rPr>
          <w:rFonts w:eastAsia="黑体"/>
          <w:sz w:val="18"/>
          <w:szCs w:val="18"/>
        </w:rPr>
        <w:t>0.25</w:t>
      </w:r>
      <w:r>
        <w:rPr>
          <w:rFonts w:eastAsia="黑体"/>
          <w:sz w:val="18"/>
          <w:szCs w:val="18"/>
        </w:rPr>
        <w:t>周，安排在后半周。</w:t>
      </w:r>
    </w:p>
    <w:p w:rsidR="00251D10" w:rsidRDefault="00251D10">
      <w:pPr>
        <w:rPr>
          <w:sz w:val="18"/>
        </w:rPr>
      </w:pPr>
    </w:p>
    <w:sectPr w:rsidR="00251D10" w:rsidSect="00251D10"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7C" w:rsidRDefault="0099757C" w:rsidP="00251D10">
      <w:r>
        <w:separator/>
      </w:r>
    </w:p>
  </w:endnote>
  <w:endnote w:type="continuationSeparator" w:id="0">
    <w:p w:rsidR="0099757C" w:rsidRDefault="0099757C" w:rsidP="0025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10" w:rsidRDefault="00241031">
    <w:pPr>
      <w:tabs>
        <w:tab w:val="center" w:pos="4153"/>
        <w:tab w:val="right" w:pos="8306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4" o:spid="_x0000_s1025" type="#_x0000_t202" style="position:absolute;left:0;text-align:left;margin-left:0;margin-top:0;width:9.05pt;height:10.35pt;z-index:251657728;mso-wrap-style:none;mso-position-horizontal:center;mso-position-horizontal-relative:margin" filled="f" stroked="f">
          <v:textbox style="mso-fit-shape-to-text:t" inset="0,0,0,0">
            <w:txbxContent>
              <w:p w:rsidR="00803F10" w:rsidRDefault="00241031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803F1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0C5DA5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7C" w:rsidRDefault="0099757C" w:rsidP="00251D10">
      <w:r>
        <w:separator/>
      </w:r>
    </w:p>
  </w:footnote>
  <w:footnote w:type="continuationSeparator" w:id="0">
    <w:p w:rsidR="0099757C" w:rsidRDefault="0099757C" w:rsidP="00251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10" w:rsidRDefault="00803F1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10" w:rsidRDefault="00803F10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91"/>
    <w:rsid w:val="00004E85"/>
    <w:rsid w:val="000067C7"/>
    <w:rsid w:val="00013C71"/>
    <w:rsid w:val="0002037F"/>
    <w:rsid w:val="00021E4D"/>
    <w:rsid w:val="00026CC4"/>
    <w:rsid w:val="00030B82"/>
    <w:rsid w:val="000346C3"/>
    <w:rsid w:val="00034B81"/>
    <w:rsid w:val="00035A14"/>
    <w:rsid w:val="00036978"/>
    <w:rsid w:val="00047948"/>
    <w:rsid w:val="000559D5"/>
    <w:rsid w:val="00063BF7"/>
    <w:rsid w:val="00070F52"/>
    <w:rsid w:val="00076D08"/>
    <w:rsid w:val="00092103"/>
    <w:rsid w:val="000A47EB"/>
    <w:rsid w:val="000B0365"/>
    <w:rsid w:val="000B3AFF"/>
    <w:rsid w:val="000B6994"/>
    <w:rsid w:val="000B6D89"/>
    <w:rsid w:val="000C5BE1"/>
    <w:rsid w:val="000C5DA5"/>
    <w:rsid w:val="000E506C"/>
    <w:rsid w:val="000E68B1"/>
    <w:rsid w:val="000F108E"/>
    <w:rsid w:val="00102818"/>
    <w:rsid w:val="001047C5"/>
    <w:rsid w:val="001055DF"/>
    <w:rsid w:val="0010575E"/>
    <w:rsid w:val="0011138C"/>
    <w:rsid w:val="00126B16"/>
    <w:rsid w:val="00127E45"/>
    <w:rsid w:val="00136BF8"/>
    <w:rsid w:val="0014179C"/>
    <w:rsid w:val="0015420C"/>
    <w:rsid w:val="001553CB"/>
    <w:rsid w:val="001565B8"/>
    <w:rsid w:val="00156AB9"/>
    <w:rsid w:val="00161F9D"/>
    <w:rsid w:val="00164CE8"/>
    <w:rsid w:val="00165758"/>
    <w:rsid w:val="00167AB4"/>
    <w:rsid w:val="00170DA4"/>
    <w:rsid w:val="00174738"/>
    <w:rsid w:val="00181639"/>
    <w:rsid w:val="0018288C"/>
    <w:rsid w:val="001848B6"/>
    <w:rsid w:val="00193674"/>
    <w:rsid w:val="001A4022"/>
    <w:rsid w:val="001B3812"/>
    <w:rsid w:val="001D3375"/>
    <w:rsid w:val="001D3954"/>
    <w:rsid w:val="001D4DF7"/>
    <w:rsid w:val="001F4574"/>
    <w:rsid w:val="001F7B49"/>
    <w:rsid w:val="00203D54"/>
    <w:rsid w:val="00212953"/>
    <w:rsid w:val="002201CD"/>
    <w:rsid w:val="0022098C"/>
    <w:rsid w:val="00227EF9"/>
    <w:rsid w:val="0023390B"/>
    <w:rsid w:val="00240CB3"/>
    <w:rsid w:val="00241031"/>
    <w:rsid w:val="00247287"/>
    <w:rsid w:val="00251D10"/>
    <w:rsid w:val="002612CD"/>
    <w:rsid w:val="00262871"/>
    <w:rsid w:val="00262951"/>
    <w:rsid w:val="0027742B"/>
    <w:rsid w:val="002817ED"/>
    <w:rsid w:val="00291062"/>
    <w:rsid w:val="00296479"/>
    <w:rsid w:val="002C0BF8"/>
    <w:rsid w:val="002C1976"/>
    <w:rsid w:val="002F0E5E"/>
    <w:rsid w:val="002F7509"/>
    <w:rsid w:val="00301E46"/>
    <w:rsid w:val="00301E9F"/>
    <w:rsid w:val="003045F9"/>
    <w:rsid w:val="0030595B"/>
    <w:rsid w:val="0031076C"/>
    <w:rsid w:val="00311376"/>
    <w:rsid w:val="0031323A"/>
    <w:rsid w:val="003172F0"/>
    <w:rsid w:val="0032694D"/>
    <w:rsid w:val="0033032B"/>
    <w:rsid w:val="00334E7C"/>
    <w:rsid w:val="00335480"/>
    <w:rsid w:val="003362B4"/>
    <w:rsid w:val="00340018"/>
    <w:rsid w:val="00346034"/>
    <w:rsid w:val="00350D97"/>
    <w:rsid w:val="00351983"/>
    <w:rsid w:val="00351C68"/>
    <w:rsid w:val="00363ADB"/>
    <w:rsid w:val="00370B5E"/>
    <w:rsid w:val="0037108D"/>
    <w:rsid w:val="00372F68"/>
    <w:rsid w:val="00375B38"/>
    <w:rsid w:val="00377852"/>
    <w:rsid w:val="00385843"/>
    <w:rsid w:val="0038602B"/>
    <w:rsid w:val="00394331"/>
    <w:rsid w:val="0039477D"/>
    <w:rsid w:val="00395870"/>
    <w:rsid w:val="003A4893"/>
    <w:rsid w:val="003A4C36"/>
    <w:rsid w:val="003B243B"/>
    <w:rsid w:val="003B548E"/>
    <w:rsid w:val="003D0F76"/>
    <w:rsid w:val="003D1512"/>
    <w:rsid w:val="003D2CB2"/>
    <w:rsid w:val="003D4B5F"/>
    <w:rsid w:val="003E2E73"/>
    <w:rsid w:val="003E4574"/>
    <w:rsid w:val="003F60EB"/>
    <w:rsid w:val="003F7CE2"/>
    <w:rsid w:val="00401B31"/>
    <w:rsid w:val="00405D91"/>
    <w:rsid w:val="00417334"/>
    <w:rsid w:val="00433F9D"/>
    <w:rsid w:val="00435C9E"/>
    <w:rsid w:val="00450441"/>
    <w:rsid w:val="0046123B"/>
    <w:rsid w:val="00465EA1"/>
    <w:rsid w:val="004705CD"/>
    <w:rsid w:val="0047196A"/>
    <w:rsid w:val="00476998"/>
    <w:rsid w:val="00476E4C"/>
    <w:rsid w:val="004A09C2"/>
    <w:rsid w:val="004A5E56"/>
    <w:rsid w:val="004A7A99"/>
    <w:rsid w:val="004B6C67"/>
    <w:rsid w:val="004B7740"/>
    <w:rsid w:val="004D3985"/>
    <w:rsid w:val="004E0FB6"/>
    <w:rsid w:val="004E3F46"/>
    <w:rsid w:val="004F356D"/>
    <w:rsid w:val="00503B49"/>
    <w:rsid w:val="00515853"/>
    <w:rsid w:val="005202CB"/>
    <w:rsid w:val="00522861"/>
    <w:rsid w:val="005248AE"/>
    <w:rsid w:val="00531B39"/>
    <w:rsid w:val="00536145"/>
    <w:rsid w:val="00544903"/>
    <w:rsid w:val="0055286E"/>
    <w:rsid w:val="005869DD"/>
    <w:rsid w:val="00590C3E"/>
    <w:rsid w:val="005A13AD"/>
    <w:rsid w:val="005A59C3"/>
    <w:rsid w:val="005A6CBA"/>
    <w:rsid w:val="005A713F"/>
    <w:rsid w:val="005B484A"/>
    <w:rsid w:val="005C1DE4"/>
    <w:rsid w:val="005C3D0C"/>
    <w:rsid w:val="005D0779"/>
    <w:rsid w:val="005D330A"/>
    <w:rsid w:val="005D343E"/>
    <w:rsid w:val="005D4170"/>
    <w:rsid w:val="005D7BA8"/>
    <w:rsid w:val="005D7ED2"/>
    <w:rsid w:val="005E42BC"/>
    <w:rsid w:val="005E6631"/>
    <w:rsid w:val="005F12AC"/>
    <w:rsid w:val="00607006"/>
    <w:rsid w:val="00610258"/>
    <w:rsid w:val="00656903"/>
    <w:rsid w:val="00664E0D"/>
    <w:rsid w:val="0067790F"/>
    <w:rsid w:val="00681B4E"/>
    <w:rsid w:val="00682210"/>
    <w:rsid w:val="006833F3"/>
    <w:rsid w:val="00684E79"/>
    <w:rsid w:val="00686E65"/>
    <w:rsid w:val="00687858"/>
    <w:rsid w:val="00693DE5"/>
    <w:rsid w:val="00696788"/>
    <w:rsid w:val="006B3C13"/>
    <w:rsid w:val="006C4A7B"/>
    <w:rsid w:val="006D4AA1"/>
    <w:rsid w:val="006E5D41"/>
    <w:rsid w:val="006F473C"/>
    <w:rsid w:val="006F697F"/>
    <w:rsid w:val="00714648"/>
    <w:rsid w:val="00715300"/>
    <w:rsid w:val="007246C1"/>
    <w:rsid w:val="00732845"/>
    <w:rsid w:val="007329D3"/>
    <w:rsid w:val="00744105"/>
    <w:rsid w:val="0076112B"/>
    <w:rsid w:val="00761F87"/>
    <w:rsid w:val="007806C7"/>
    <w:rsid w:val="00783132"/>
    <w:rsid w:val="00794BD2"/>
    <w:rsid w:val="007A6EAF"/>
    <w:rsid w:val="007B21FF"/>
    <w:rsid w:val="007B4EDE"/>
    <w:rsid w:val="007B5E00"/>
    <w:rsid w:val="007B7D20"/>
    <w:rsid w:val="007C2CEB"/>
    <w:rsid w:val="007E47D7"/>
    <w:rsid w:val="007F2DD2"/>
    <w:rsid w:val="00803F10"/>
    <w:rsid w:val="00810F6B"/>
    <w:rsid w:val="0081199F"/>
    <w:rsid w:val="008245DE"/>
    <w:rsid w:val="008421D1"/>
    <w:rsid w:val="00857A07"/>
    <w:rsid w:val="008706DB"/>
    <w:rsid w:val="00875935"/>
    <w:rsid w:val="00887D2C"/>
    <w:rsid w:val="008A040E"/>
    <w:rsid w:val="008A7979"/>
    <w:rsid w:val="008B23B6"/>
    <w:rsid w:val="008B6D5B"/>
    <w:rsid w:val="008C22D5"/>
    <w:rsid w:val="008E00A6"/>
    <w:rsid w:val="008E0CF4"/>
    <w:rsid w:val="008E38D0"/>
    <w:rsid w:val="008E4199"/>
    <w:rsid w:val="008E5085"/>
    <w:rsid w:val="008E7036"/>
    <w:rsid w:val="008F1468"/>
    <w:rsid w:val="008F4847"/>
    <w:rsid w:val="00903C8F"/>
    <w:rsid w:val="00904DA3"/>
    <w:rsid w:val="009103B0"/>
    <w:rsid w:val="009133E2"/>
    <w:rsid w:val="0091379E"/>
    <w:rsid w:val="009140BB"/>
    <w:rsid w:val="00915607"/>
    <w:rsid w:val="00917634"/>
    <w:rsid w:val="00917E83"/>
    <w:rsid w:val="00924E99"/>
    <w:rsid w:val="00925F8A"/>
    <w:rsid w:val="0093555A"/>
    <w:rsid w:val="0095593B"/>
    <w:rsid w:val="00956998"/>
    <w:rsid w:val="009711C1"/>
    <w:rsid w:val="00973816"/>
    <w:rsid w:val="00986FBD"/>
    <w:rsid w:val="0099757C"/>
    <w:rsid w:val="009A0CD3"/>
    <w:rsid w:val="009A3058"/>
    <w:rsid w:val="009A4CCB"/>
    <w:rsid w:val="009A635C"/>
    <w:rsid w:val="009B3532"/>
    <w:rsid w:val="009B4485"/>
    <w:rsid w:val="009B7133"/>
    <w:rsid w:val="009C6323"/>
    <w:rsid w:val="009E0DBD"/>
    <w:rsid w:val="009E435B"/>
    <w:rsid w:val="009F4D41"/>
    <w:rsid w:val="009F718A"/>
    <w:rsid w:val="00A02C21"/>
    <w:rsid w:val="00A05C66"/>
    <w:rsid w:val="00A25326"/>
    <w:rsid w:val="00A30CDF"/>
    <w:rsid w:val="00A4367C"/>
    <w:rsid w:val="00A67BDF"/>
    <w:rsid w:val="00A83AE1"/>
    <w:rsid w:val="00A85E1D"/>
    <w:rsid w:val="00A92F26"/>
    <w:rsid w:val="00AA21EE"/>
    <w:rsid w:val="00AA3D16"/>
    <w:rsid w:val="00AA5E72"/>
    <w:rsid w:val="00AB3492"/>
    <w:rsid w:val="00AC1584"/>
    <w:rsid w:val="00AE6A68"/>
    <w:rsid w:val="00AF4B51"/>
    <w:rsid w:val="00AF7814"/>
    <w:rsid w:val="00B00F4F"/>
    <w:rsid w:val="00B14CB2"/>
    <w:rsid w:val="00B370EC"/>
    <w:rsid w:val="00B46698"/>
    <w:rsid w:val="00B717E9"/>
    <w:rsid w:val="00B7750E"/>
    <w:rsid w:val="00B847D8"/>
    <w:rsid w:val="00B913A5"/>
    <w:rsid w:val="00B97387"/>
    <w:rsid w:val="00BA415D"/>
    <w:rsid w:val="00BA6166"/>
    <w:rsid w:val="00BB57ED"/>
    <w:rsid w:val="00BB5FD2"/>
    <w:rsid w:val="00BB6BDF"/>
    <w:rsid w:val="00BC0288"/>
    <w:rsid w:val="00BC7A1D"/>
    <w:rsid w:val="00BD28A7"/>
    <w:rsid w:val="00BD5497"/>
    <w:rsid w:val="00BE39E1"/>
    <w:rsid w:val="00BE73BF"/>
    <w:rsid w:val="00BE7BA9"/>
    <w:rsid w:val="00BF0729"/>
    <w:rsid w:val="00BF30CC"/>
    <w:rsid w:val="00BF4EC5"/>
    <w:rsid w:val="00C21EEC"/>
    <w:rsid w:val="00C24CCA"/>
    <w:rsid w:val="00C2605B"/>
    <w:rsid w:val="00C26BA2"/>
    <w:rsid w:val="00C3287D"/>
    <w:rsid w:val="00C32952"/>
    <w:rsid w:val="00C3426F"/>
    <w:rsid w:val="00C35D0D"/>
    <w:rsid w:val="00C414C2"/>
    <w:rsid w:val="00C52B2F"/>
    <w:rsid w:val="00C53FE3"/>
    <w:rsid w:val="00C570D7"/>
    <w:rsid w:val="00C64FC7"/>
    <w:rsid w:val="00C84DCA"/>
    <w:rsid w:val="00C85DB4"/>
    <w:rsid w:val="00CA1B40"/>
    <w:rsid w:val="00CB0E9E"/>
    <w:rsid w:val="00CB285C"/>
    <w:rsid w:val="00CC2204"/>
    <w:rsid w:val="00CC40A6"/>
    <w:rsid w:val="00CD1C0B"/>
    <w:rsid w:val="00D2032D"/>
    <w:rsid w:val="00D26DED"/>
    <w:rsid w:val="00D42612"/>
    <w:rsid w:val="00D45365"/>
    <w:rsid w:val="00D50B78"/>
    <w:rsid w:val="00D61266"/>
    <w:rsid w:val="00D61599"/>
    <w:rsid w:val="00D64837"/>
    <w:rsid w:val="00D7717C"/>
    <w:rsid w:val="00D87D11"/>
    <w:rsid w:val="00D946D3"/>
    <w:rsid w:val="00D947B2"/>
    <w:rsid w:val="00DA1C5A"/>
    <w:rsid w:val="00DA54B5"/>
    <w:rsid w:val="00DA5EEE"/>
    <w:rsid w:val="00DA6050"/>
    <w:rsid w:val="00DB0855"/>
    <w:rsid w:val="00DB663C"/>
    <w:rsid w:val="00DC0C23"/>
    <w:rsid w:val="00DC102B"/>
    <w:rsid w:val="00DC2326"/>
    <w:rsid w:val="00DC2986"/>
    <w:rsid w:val="00DC6903"/>
    <w:rsid w:val="00DD13B2"/>
    <w:rsid w:val="00DD7177"/>
    <w:rsid w:val="00DF14CB"/>
    <w:rsid w:val="00DF1E1D"/>
    <w:rsid w:val="00E01D8E"/>
    <w:rsid w:val="00E025D9"/>
    <w:rsid w:val="00E02F20"/>
    <w:rsid w:val="00E07304"/>
    <w:rsid w:val="00E14229"/>
    <w:rsid w:val="00E14562"/>
    <w:rsid w:val="00E20788"/>
    <w:rsid w:val="00E227E5"/>
    <w:rsid w:val="00E306E2"/>
    <w:rsid w:val="00E30D1A"/>
    <w:rsid w:val="00E37F55"/>
    <w:rsid w:val="00E47FE9"/>
    <w:rsid w:val="00E60313"/>
    <w:rsid w:val="00E933FE"/>
    <w:rsid w:val="00EB147F"/>
    <w:rsid w:val="00EC6B18"/>
    <w:rsid w:val="00ED47A1"/>
    <w:rsid w:val="00EE415F"/>
    <w:rsid w:val="00EF13A5"/>
    <w:rsid w:val="00EF4F51"/>
    <w:rsid w:val="00F044F1"/>
    <w:rsid w:val="00F06C47"/>
    <w:rsid w:val="00F07F1A"/>
    <w:rsid w:val="00F10042"/>
    <w:rsid w:val="00F13F3D"/>
    <w:rsid w:val="00F17D0B"/>
    <w:rsid w:val="00F31060"/>
    <w:rsid w:val="00F31E16"/>
    <w:rsid w:val="00F40931"/>
    <w:rsid w:val="00F45544"/>
    <w:rsid w:val="00F53C03"/>
    <w:rsid w:val="00F61539"/>
    <w:rsid w:val="00F61C81"/>
    <w:rsid w:val="00F6700F"/>
    <w:rsid w:val="00F7445C"/>
    <w:rsid w:val="00F87019"/>
    <w:rsid w:val="00F908F7"/>
    <w:rsid w:val="00F94B67"/>
    <w:rsid w:val="00FA28B0"/>
    <w:rsid w:val="00FA67F2"/>
    <w:rsid w:val="00FB1CE9"/>
    <w:rsid w:val="00FB716E"/>
    <w:rsid w:val="00FC0EB1"/>
    <w:rsid w:val="00FC32D0"/>
    <w:rsid w:val="00FC48E4"/>
    <w:rsid w:val="00FC7157"/>
    <w:rsid w:val="00FD21ED"/>
    <w:rsid w:val="00FD267E"/>
    <w:rsid w:val="00FD3153"/>
    <w:rsid w:val="00FD3E15"/>
    <w:rsid w:val="00FD536B"/>
    <w:rsid w:val="00FE3A0C"/>
    <w:rsid w:val="11140AD9"/>
    <w:rsid w:val="11864386"/>
    <w:rsid w:val="11992464"/>
    <w:rsid w:val="2AA81EB6"/>
    <w:rsid w:val="74DF2C4F"/>
    <w:rsid w:val="764F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0"/>
    <w:pPr>
      <w:widowControl w:val="0"/>
      <w:jc w:val="both"/>
    </w:pPr>
    <w:rPr>
      <w:rFonts w:ascii="Calibri" w:hAnsi="Calibri"/>
      <w:kern w:val="2"/>
      <w:sz w:val="28"/>
      <w:szCs w:val="22"/>
    </w:rPr>
  </w:style>
  <w:style w:type="paragraph" w:styleId="2">
    <w:name w:val="heading 2"/>
    <w:basedOn w:val="a"/>
    <w:next w:val="a"/>
    <w:unhideWhenUsed/>
    <w:qFormat/>
    <w:locked/>
    <w:rsid w:val="00251D10"/>
    <w:pPr>
      <w:keepNext/>
      <w:keepLines/>
      <w:spacing w:beforeLines="50" w:afterLines="50" w:line="440" w:lineRule="exact"/>
      <w:ind w:firstLineChars="200" w:firstLine="64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251D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"/>
    <w:rsid w:val="00251D10"/>
    <w:pPr>
      <w:ind w:firstLine="420"/>
    </w:pPr>
    <w:rPr>
      <w:rFonts w:ascii="Times New Roman" w:hAnsi="Times New Roman"/>
      <w:sz w:val="21"/>
      <w:szCs w:val="20"/>
    </w:rPr>
  </w:style>
  <w:style w:type="paragraph" w:styleId="a3">
    <w:name w:val="Balloon Text"/>
    <w:basedOn w:val="a"/>
    <w:link w:val="Char"/>
    <w:uiPriority w:val="99"/>
    <w:semiHidden/>
    <w:rsid w:val="00251D1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5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25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251D10"/>
    <w:rPr>
      <w:b/>
      <w:bCs/>
      <w:sz w:val="32"/>
      <w:szCs w:val="32"/>
    </w:rPr>
  </w:style>
  <w:style w:type="paragraph" w:customStyle="1" w:styleId="Default">
    <w:name w:val="Default"/>
    <w:uiPriority w:val="99"/>
    <w:qFormat/>
    <w:rsid w:val="00251D1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rsid w:val="00251D10"/>
    <w:pPr>
      <w:ind w:firstLineChars="200" w:firstLine="420"/>
    </w:pPr>
    <w:rPr>
      <w:rFonts w:ascii="Times New Roman" w:hAnsi="Times New Roman"/>
      <w:sz w:val="21"/>
      <w:szCs w:val="24"/>
    </w:rPr>
  </w:style>
  <w:style w:type="character" w:customStyle="1" w:styleId="Char1">
    <w:name w:val="页眉 Char"/>
    <w:basedOn w:val="a0"/>
    <w:link w:val="a5"/>
    <w:uiPriority w:val="99"/>
    <w:locked/>
    <w:rsid w:val="00251D10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51D10"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0"/>
    <w:locked/>
    <w:rsid w:val="00251D10"/>
    <w:rPr>
      <w:rFonts w:ascii="Times New Roman" w:eastAsia="宋体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51D10"/>
    <w:rPr>
      <w:rFonts w:cs="Times New Roman"/>
    </w:rPr>
  </w:style>
  <w:style w:type="paragraph" w:customStyle="1" w:styleId="Style7">
    <w:name w:val="_Style 7"/>
    <w:basedOn w:val="a"/>
    <w:uiPriority w:val="99"/>
    <w:qFormat/>
    <w:rsid w:val="00251D10"/>
    <w:pPr>
      <w:widowControl/>
      <w:spacing w:after="160" w:line="240" w:lineRule="exact"/>
      <w:jc w:val="left"/>
    </w:pPr>
    <w:rPr>
      <w:rFonts w:ascii="Times New Roman" w:hAnsi="Times New Roman"/>
      <w:sz w:val="20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51D10"/>
    <w:rPr>
      <w:rFonts w:ascii="Calibri" w:eastAsia="宋体" w:hAnsi="Calibri" w:cs="Times New Roman"/>
      <w:sz w:val="18"/>
      <w:szCs w:val="18"/>
    </w:rPr>
  </w:style>
  <w:style w:type="paragraph" w:customStyle="1" w:styleId="10">
    <w:name w:val="表前正文1"/>
    <w:basedOn w:val="a"/>
    <w:qFormat/>
    <w:rsid w:val="00251D10"/>
    <w:pPr>
      <w:spacing w:line="440" w:lineRule="exact"/>
      <w:ind w:firstLineChars="200" w:firstLine="640"/>
    </w:pPr>
    <w:rPr>
      <w:rFonts w:ascii="Times New Roman" w:hAnsi="Times New Roman"/>
      <w:sz w:val="24"/>
      <w:szCs w:val="24"/>
    </w:rPr>
  </w:style>
  <w:style w:type="character" w:customStyle="1" w:styleId="4Char">
    <w:name w:val="标题4 Char"/>
    <w:link w:val="4"/>
    <w:uiPriority w:val="99"/>
    <w:qFormat/>
    <w:locked/>
    <w:rsid w:val="00251D10"/>
    <w:rPr>
      <w:rFonts w:ascii="黑体" w:eastAsia="黑体" w:hAnsi="黑体"/>
      <w:sz w:val="24"/>
    </w:rPr>
  </w:style>
  <w:style w:type="paragraph" w:customStyle="1" w:styleId="4">
    <w:name w:val="标题4"/>
    <w:basedOn w:val="3"/>
    <w:link w:val="4Char"/>
    <w:uiPriority w:val="99"/>
    <w:qFormat/>
    <w:rsid w:val="00251D10"/>
    <w:pPr>
      <w:spacing w:before="0" w:after="0" w:line="440" w:lineRule="exact"/>
      <w:jc w:val="left"/>
    </w:pPr>
    <w:rPr>
      <w:rFonts w:ascii="黑体" w:eastAsia="黑体" w:hAnsi="黑体"/>
      <w:b w:val="0"/>
      <w:bCs w:val="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1479</Words>
  <Characters>8431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hp000001</cp:lastModifiedBy>
  <cp:revision>2</cp:revision>
  <cp:lastPrinted>2018-05-18T08:51:00Z</cp:lastPrinted>
  <dcterms:created xsi:type="dcterms:W3CDTF">2019-02-28T07:54:00Z</dcterms:created>
  <dcterms:modified xsi:type="dcterms:W3CDTF">2019-02-28T07:54:00Z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